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17" w:rsidRPr="008048E0" w:rsidRDefault="002F7017" w:rsidP="002F7017">
      <w:pPr>
        <w:tabs>
          <w:tab w:val="center" w:pos="4153"/>
          <w:tab w:val="right" w:pos="8306"/>
        </w:tabs>
        <w:jc w:val="right"/>
        <w:rPr>
          <w:b/>
        </w:rPr>
      </w:pPr>
      <w:r w:rsidRPr="008048E0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2662352</wp:posOffset>
            </wp:positionH>
            <wp:positionV relativeFrom="paragraph">
              <wp:posOffset>93525</wp:posOffset>
            </wp:positionV>
            <wp:extent cx="674954" cy="826618"/>
            <wp:effectExtent l="1905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954" cy="826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7017" w:rsidRPr="008048E0" w:rsidRDefault="002F7017" w:rsidP="002F7017">
      <w:pPr>
        <w:keepNext/>
        <w:jc w:val="center"/>
        <w:outlineLvl w:val="0"/>
        <w:rPr>
          <w:b/>
        </w:rPr>
      </w:pPr>
    </w:p>
    <w:p w:rsidR="002F7017" w:rsidRPr="008048E0" w:rsidRDefault="002F7017" w:rsidP="002F7017">
      <w:pPr>
        <w:keepNext/>
        <w:jc w:val="center"/>
        <w:outlineLvl w:val="0"/>
        <w:rPr>
          <w:b/>
        </w:rPr>
      </w:pPr>
    </w:p>
    <w:p w:rsidR="002F7017" w:rsidRPr="008048E0" w:rsidRDefault="002F7017" w:rsidP="002F7017">
      <w:pPr>
        <w:keepNext/>
        <w:jc w:val="center"/>
        <w:outlineLvl w:val="0"/>
        <w:rPr>
          <w:b/>
        </w:rPr>
      </w:pPr>
    </w:p>
    <w:p w:rsidR="002F7017" w:rsidRPr="008048E0" w:rsidRDefault="002F7017" w:rsidP="002F7017">
      <w:pPr>
        <w:keepNext/>
        <w:jc w:val="center"/>
        <w:outlineLvl w:val="0"/>
        <w:rPr>
          <w:b/>
        </w:rPr>
      </w:pPr>
    </w:p>
    <w:p w:rsidR="002F7017" w:rsidRPr="008048E0" w:rsidRDefault="002F7017" w:rsidP="002F7017">
      <w:pPr>
        <w:keepNext/>
        <w:jc w:val="center"/>
        <w:outlineLvl w:val="0"/>
        <w:rPr>
          <w:b/>
        </w:rPr>
      </w:pPr>
      <w:r w:rsidRPr="008048E0">
        <w:rPr>
          <w:b/>
        </w:rPr>
        <w:t>СОБРАНИЕ ДЕПУТАТОВ</w:t>
      </w:r>
    </w:p>
    <w:p w:rsidR="002F7017" w:rsidRPr="008048E0" w:rsidRDefault="002F7017" w:rsidP="002F7017">
      <w:pPr>
        <w:keepNext/>
        <w:jc w:val="center"/>
        <w:outlineLvl w:val="0"/>
        <w:rPr>
          <w:b/>
        </w:rPr>
      </w:pPr>
      <w:r w:rsidRPr="008048E0">
        <w:rPr>
          <w:b/>
        </w:rPr>
        <w:t>КАРТАЛИНСКОГО МУНИЦИПАЛЬНОГО ОКРУГА</w:t>
      </w:r>
    </w:p>
    <w:p w:rsidR="002F7017" w:rsidRPr="008048E0" w:rsidRDefault="002F7017" w:rsidP="002F7017">
      <w:pPr>
        <w:tabs>
          <w:tab w:val="center" w:pos="4551"/>
          <w:tab w:val="right" w:pos="8306"/>
        </w:tabs>
        <w:ind w:right="-130"/>
        <w:jc w:val="center"/>
      </w:pPr>
      <w:r w:rsidRPr="008048E0">
        <w:rPr>
          <w:b/>
        </w:rPr>
        <w:t>ЧЕЛЯБИНСКОЙ ОБЛАСТИ</w:t>
      </w:r>
    </w:p>
    <w:p w:rsidR="002F7017" w:rsidRPr="008048E0" w:rsidRDefault="002F7017" w:rsidP="002F7017">
      <w:pPr>
        <w:tabs>
          <w:tab w:val="center" w:pos="4153"/>
          <w:tab w:val="right" w:pos="8306"/>
        </w:tabs>
        <w:jc w:val="center"/>
      </w:pPr>
    </w:p>
    <w:p w:rsidR="002F7017" w:rsidRPr="008048E0" w:rsidRDefault="002F7017" w:rsidP="002F7017">
      <w:pPr>
        <w:pBdr>
          <w:bottom w:val="single" w:sz="12" w:space="1" w:color="auto"/>
        </w:pBdr>
        <w:tabs>
          <w:tab w:val="center" w:pos="4153"/>
          <w:tab w:val="right" w:pos="8306"/>
        </w:tabs>
        <w:jc w:val="center"/>
        <w:rPr>
          <w:sz w:val="40"/>
        </w:rPr>
      </w:pPr>
      <w:proofErr w:type="gramStart"/>
      <w:r w:rsidRPr="008048E0">
        <w:rPr>
          <w:sz w:val="40"/>
        </w:rPr>
        <w:t>Р</w:t>
      </w:r>
      <w:proofErr w:type="gramEnd"/>
      <w:r w:rsidRPr="008048E0">
        <w:rPr>
          <w:sz w:val="40"/>
        </w:rPr>
        <w:t xml:space="preserve"> Е Ш Е Н И Е</w:t>
      </w:r>
    </w:p>
    <w:p w:rsidR="002F7017" w:rsidRPr="008048E0" w:rsidRDefault="002F7017" w:rsidP="002F7017"/>
    <w:p w:rsidR="002F7017" w:rsidRPr="008048E0" w:rsidRDefault="002F7017" w:rsidP="002F7017">
      <w:pPr>
        <w:rPr>
          <w:sz w:val="26"/>
          <w:szCs w:val="26"/>
        </w:rPr>
      </w:pPr>
      <w:r w:rsidRPr="008048E0">
        <w:rPr>
          <w:sz w:val="26"/>
          <w:szCs w:val="26"/>
        </w:rPr>
        <w:t>от 26 марта 2026 года № 174</w:t>
      </w:r>
    </w:p>
    <w:p w:rsidR="00C56C75" w:rsidRPr="008048E0" w:rsidRDefault="0082770E" w:rsidP="00E370C8">
      <w:pPr>
        <w:jc w:val="both"/>
      </w:pPr>
      <w:r w:rsidRPr="008048E0">
        <w:t xml:space="preserve">Об утверждении Положения </w:t>
      </w:r>
    </w:p>
    <w:p w:rsidR="00C56C75" w:rsidRPr="008048E0" w:rsidRDefault="0010660B" w:rsidP="00E370C8">
      <w:pPr>
        <w:jc w:val="both"/>
      </w:pPr>
      <w:r w:rsidRPr="008048E0">
        <w:t>о</w:t>
      </w:r>
      <w:r w:rsidR="0082770E" w:rsidRPr="008048E0">
        <w:t xml:space="preserve"> комиссии по противодействию </w:t>
      </w:r>
    </w:p>
    <w:p w:rsidR="00C0224B" w:rsidRPr="008048E0" w:rsidRDefault="0082770E" w:rsidP="00E370C8">
      <w:pPr>
        <w:jc w:val="both"/>
      </w:pPr>
      <w:r w:rsidRPr="008048E0">
        <w:t xml:space="preserve">коррупции в Карталинском </w:t>
      </w:r>
    </w:p>
    <w:p w:rsidR="00E71842" w:rsidRPr="008048E0" w:rsidRDefault="00C0224B" w:rsidP="00E370C8">
      <w:pPr>
        <w:jc w:val="both"/>
      </w:pPr>
      <w:proofErr w:type="gramStart"/>
      <w:r w:rsidRPr="008048E0">
        <w:t>муниципальном округе</w:t>
      </w:r>
      <w:proofErr w:type="gramEnd"/>
    </w:p>
    <w:p w:rsidR="00C56C75" w:rsidRPr="008048E0" w:rsidRDefault="00C56C75" w:rsidP="00E370C8">
      <w:pPr>
        <w:jc w:val="both"/>
      </w:pPr>
    </w:p>
    <w:p w:rsidR="00E370C8" w:rsidRPr="008048E0" w:rsidRDefault="00734353" w:rsidP="00E370C8">
      <w:pPr>
        <w:autoSpaceDE w:val="0"/>
        <w:autoSpaceDN w:val="0"/>
        <w:adjustRightInd w:val="0"/>
        <w:ind w:firstLine="708"/>
        <w:jc w:val="both"/>
      </w:pPr>
      <w:r w:rsidRPr="008048E0">
        <w:t>В целях обеспечения единой государственной политики в области противодействия коррупции, в</w:t>
      </w:r>
      <w:r w:rsidR="00A41D03" w:rsidRPr="008048E0">
        <w:t xml:space="preserve"> соответствии с Указом Президента Российской Федерации от 15.07.2015</w:t>
      </w:r>
      <w:r w:rsidR="00C0224B" w:rsidRPr="008048E0">
        <w:t xml:space="preserve"> </w:t>
      </w:r>
      <w:r w:rsidR="00734DDB" w:rsidRPr="008048E0">
        <w:t>г</w:t>
      </w:r>
      <w:r w:rsidR="00C56C75" w:rsidRPr="008048E0">
        <w:t>ода</w:t>
      </w:r>
      <w:r w:rsidR="00A41D03" w:rsidRPr="008048E0">
        <w:t xml:space="preserve"> № 364</w:t>
      </w:r>
      <w:r w:rsidR="00E370C8" w:rsidRPr="008048E0">
        <w:t xml:space="preserve"> </w:t>
      </w:r>
      <w:r w:rsidR="00A41D03" w:rsidRPr="008048E0">
        <w:t xml:space="preserve">«О мерах по совершенствованию организации деятельности в области противодействия коррупции», </w:t>
      </w:r>
      <w:r w:rsidR="00C437EB" w:rsidRPr="008048E0">
        <w:t>Постановление Губернатора Челябинской области от 06.08.2008 года № 245 «О Комиссии по координации работы по противодействию коррупции в Челябинской области»</w:t>
      </w:r>
      <w:r w:rsidR="00C56C75" w:rsidRPr="008048E0">
        <w:t>,</w:t>
      </w:r>
    </w:p>
    <w:p w:rsidR="00A41D03" w:rsidRPr="008048E0" w:rsidRDefault="00C437EB" w:rsidP="00E370C8">
      <w:pPr>
        <w:autoSpaceDE w:val="0"/>
        <w:autoSpaceDN w:val="0"/>
        <w:adjustRightInd w:val="0"/>
        <w:ind w:firstLine="708"/>
        <w:jc w:val="both"/>
      </w:pPr>
      <w:r w:rsidRPr="008048E0">
        <w:t>Собрание депутатов</w:t>
      </w:r>
      <w:r w:rsidR="00F94AE7" w:rsidRPr="008048E0">
        <w:t xml:space="preserve"> Карталинского муниципального </w:t>
      </w:r>
      <w:r w:rsidR="00093F37" w:rsidRPr="008048E0">
        <w:t>округа</w:t>
      </w:r>
      <w:r w:rsidR="00F94AE7" w:rsidRPr="008048E0">
        <w:t xml:space="preserve"> </w:t>
      </w:r>
      <w:r w:rsidR="00093F37" w:rsidRPr="008048E0">
        <w:t xml:space="preserve">Челябинской области </w:t>
      </w:r>
      <w:r w:rsidR="00E370C8" w:rsidRPr="008048E0">
        <w:t>РЕШАЕТ</w:t>
      </w:r>
      <w:r w:rsidR="00A41D03" w:rsidRPr="008048E0">
        <w:t>:</w:t>
      </w:r>
    </w:p>
    <w:p w:rsidR="00093F37" w:rsidRPr="008048E0" w:rsidRDefault="00093F37" w:rsidP="00E370C8">
      <w:pPr>
        <w:autoSpaceDE w:val="0"/>
        <w:autoSpaceDN w:val="0"/>
        <w:adjustRightInd w:val="0"/>
        <w:ind w:firstLine="708"/>
        <w:jc w:val="both"/>
      </w:pPr>
    </w:p>
    <w:p w:rsidR="00C56C75" w:rsidRPr="008048E0" w:rsidRDefault="00C56C75" w:rsidP="00E370C8">
      <w:pPr>
        <w:ind w:firstLine="709"/>
        <w:jc w:val="both"/>
      </w:pPr>
      <w:r w:rsidRPr="008048E0">
        <w:t xml:space="preserve">1. Утвердить </w:t>
      </w:r>
      <w:r w:rsidR="00093F37" w:rsidRPr="008048E0">
        <w:t xml:space="preserve">прилагаемое </w:t>
      </w:r>
      <w:r w:rsidRPr="008048E0">
        <w:t xml:space="preserve">Положение </w:t>
      </w:r>
      <w:r w:rsidR="0010660B" w:rsidRPr="008048E0">
        <w:t>о</w:t>
      </w:r>
      <w:r w:rsidRPr="008048E0">
        <w:t xml:space="preserve"> комиссии по противодействию коррупции в Карталинском муниципальном </w:t>
      </w:r>
      <w:r w:rsidR="001E1260" w:rsidRPr="008048E0">
        <w:t>округе</w:t>
      </w:r>
      <w:r w:rsidR="00093F37" w:rsidRPr="008048E0">
        <w:t>.</w:t>
      </w:r>
      <w:r w:rsidRPr="008048E0">
        <w:t xml:space="preserve"> </w:t>
      </w:r>
    </w:p>
    <w:p w:rsidR="00EB5EB7" w:rsidRPr="008048E0" w:rsidRDefault="00EB5EB7" w:rsidP="00E370C8">
      <w:pPr>
        <w:ind w:firstLine="698"/>
        <w:jc w:val="both"/>
      </w:pPr>
      <w:r w:rsidRPr="008048E0">
        <w:t>2. Признать утратившим силу решение Собрания депутатов Карталинского муниципального округа Челябинской области                         от 26.10.2023 года № 523 «Об утверждении Положения о комиссии по противодействию коррупции в Карталинском районе».</w:t>
      </w:r>
    </w:p>
    <w:p w:rsidR="00EB5EB7" w:rsidRPr="008048E0" w:rsidRDefault="00EB5EB7" w:rsidP="00EB5EB7">
      <w:pPr>
        <w:ind w:firstLine="708"/>
        <w:jc w:val="both"/>
        <w:rPr>
          <w:szCs w:val="26"/>
        </w:rPr>
      </w:pPr>
      <w:r w:rsidRPr="008048E0">
        <w:rPr>
          <w:szCs w:val="26"/>
        </w:rPr>
        <w:t>3. Настоящее решение направить Главе Карталинского муниципального округа Челябинской области для подписания и опубликования.</w:t>
      </w:r>
    </w:p>
    <w:p w:rsidR="00EB5EB7" w:rsidRPr="008048E0" w:rsidRDefault="00EB5EB7" w:rsidP="00EB5EB7">
      <w:pPr>
        <w:tabs>
          <w:tab w:val="left" w:pos="993"/>
        </w:tabs>
        <w:ind w:firstLine="708"/>
        <w:jc w:val="both"/>
        <w:rPr>
          <w:sz w:val="32"/>
        </w:rPr>
      </w:pPr>
      <w:r w:rsidRPr="008048E0">
        <w:rPr>
          <w:spacing w:val="-1"/>
          <w:szCs w:val="26"/>
        </w:rPr>
        <w:t xml:space="preserve">4. </w:t>
      </w:r>
      <w:r w:rsidRPr="008048E0">
        <w:rPr>
          <w:szCs w:val="26"/>
        </w:rPr>
        <w:t xml:space="preserve">Настоящее решение </w:t>
      </w:r>
      <w:r w:rsidRPr="008048E0">
        <w:rPr>
          <w:rFonts w:eastAsia="Arial"/>
          <w:szCs w:val="26"/>
        </w:rPr>
        <w:t>опубликовать на официальном сайте Администрации  Карталинского муниципального округа Челябинской области.</w:t>
      </w:r>
    </w:p>
    <w:p w:rsidR="00EB5EB7" w:rsidRPr="008048E0" w:rsidRDefault="00EB5EB7" w:rsidP="00EB5EB7">
      <w:pPr>
        <w:jc w:val="both"/>
      </w:pPr>
    </w:p>
    <w:p w:rsidR="00EB5EB7" w:rsidRPr="008048E0" w:rsidRDefault="00EB5EB7" w:rsidP="00EB5EB7">
      <w:pPr>
        <w:jc w:val="both"/>
      </w:pPr>
      <w:r w:rsidRPr="008048E0">
        <w:t xml:space="preserve">Председатель Собрания депутатов </w:t>
      </w:r>
    </w:p>
    <w:p w:rsidR="00EB5EB7" w:rsidRPr="008048E0" w:rsidRDefault="00EB5EB7" w:rsidP="00EB5EB7">
      <w:pPr>
        <w:jc w:val="both"/>
      </w:pPr>
      <w:r w:rsidRPr="008048E0">
        <w:t>Карталинского  муниципального округа                                         Е.Н. Слинкин</w:t>
      </w:r>
    </w:p>
    <w:p w:rsidR="00EB5EB7" w:rsidRPr="008048E0" w:rsidRDefault="00EB5EB7" w:rsidP="00EB5EB7">
      <w:pPr>
        <w:jc w:val="both"/>
      </w:pPr>
      <w:r w:rsidRPr="008048E0">
        <w:t>Челябинской области</w:t>
      </w:r>
    </w:p>
    <w:p w:rsidR="00EB5EB7" w:rsidRPr="008048E0" w:rsidRDefault="00EB5EB7" w:rsidP="00EB5EB7">
      <w:pPr>
        <w:jc w:val="both"/>
      </w:pPr>
    </w:p>
    <w:p w:rsidR="002F7017" w:rsidRPr="008048E0" w:rsidRDefault="002F7017" w:rsidP="00EB5EB7">
      <w:pPr>
        <w:jc w:val="both"/>
      </w:pPr>
    </w:p>
    <w:p w:rsidR="00EB5EB7" w:rsidRPr="008048E0" w:rsidRDefault="00EB5EB7" w:rsidP="00EB5EB7">
      <w:pPr>
        <w:jc w:val="both"/>
      </w:pPr>
      <w:r w:rsidRPr="008048E0">
        <w:t xml:space="preserve">Глава Карталинского </w:t>
      </w:r>
    </w:p>
    <w:p w:rsidR="00EB5EB7" w:rsidRPr="008048E0" w:rsidRDefault="00EB5EB7" w:rsidP="00EB5EB7">
      <w:pPr>
        <w:jc w:val="both"/>
      </w:pPr>
      <w:r w:rsidRPr="008048E0">
        <w:t xml:space="preserve">муниципального округа </w:t>
      </w:r>
    </w:p>
    <w:p w:rsidR="00EB5EB7" w:rsidRPr="008048E0" w:rsidRDefault="00EB5EB7" w:rsidP="00EB5EB7">
      <w:pPr>
        <w:jc w:val="both"/>
      </w:pPr>
      <w:r w:rsidRPr="008048E0">
        <w:t>Челябинской области                                                                           А.Г. Вдовин</w:t>
      </w:r>
    </w:p>
    <w:p w:rsidR="00EB5EB7" w:rsidRPr="008048E0" w:rsidRDefault="00EB5EB7" w:rsidP="00EB5EB7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bookmarkStart w:id="0" w:name="sub_1000"/>
      <w:r w:rsidRPr="008048E0">
        <w:rPr>
          <w:sz w:val="24"/>
          <w:szCs w:val="24"/>
        </w:rPr>
        <w:lastRenderedPageBreak/>
        <w:t>Утверждено</w:t>
      </w:r>
    </w:p>
    <w:p w:rsidR="00EB5EB7" w:rsidRPr="008048E0" w:rsidRDefault="00EB5EB7" w:rsidP="00EB5EB7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8048E0">
        <w:rPr>
          <w:sz w:val="24"/>
          <w:szCs w:val="24"/>
        </w:rPr>
        <w:t xml:space="preserve"> решением Собрания депутатов</w:t>
      </w:r>
    </w:p>
    <w:p w:rsidR="00EB5EB7" w:rsidRPr="008048E0" w:rsidRDefault="00EB5EB7" w:rsidP="00EB5EB7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8048E0">
        <w:rPr>
          <w:sz w:val="24"/>
          <w:szCs w:val="24"/>
        </w:rPr>
        <w:t>Карталинского муниципального округа</w:t>
      </w:r>
    </w:p>
    <w:p w:rsidR="00EB5EB7" w:rsidRPr="008048E0" w:rsidRDefault="00EB5EB7" w:rsidP="00EB5EB7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8048E0">
        <w:rPr>
          <w:sz w:val="24"/>
          <w:szCs w:val="24"/>
        </w:rPr>
        <w:t>Челябинской области</w:t>
      </w:r>
    </w:p>
    <w:p w:rsidR="0010660B" w:rsidRPr="008048E0" w:rsidRDefault="00EB5EB7" w:rsidP="00EB5EB7">
      <w:pPr>
        <w:ind w:left="720"/>
        <w:jc w:val="right"/>
        <w:rPr>
          <w:sz w:val="22"/>
          <w:szCs w:val="24"/>
        </w:rPr>
      </w:pPr>
      <w:r w:rsidRPr="008048E0">
        <w:rPr>
          <w:sz w:val="24"/>
          <w:szCs w:val="24"/>
        </w:rPr>
        <w:t xml:space="preserve">от 26 марта 2026 года №  </w:t>
      </w:r>
      <w:r w:rsidR="002F7017" w:rsidRPr="008048E0">
        <w:rPr>
          <w:sz w:val="24"/>
          <w:szCs w:val="24"/>
        </w:rPr>
        <w:t>174</w:t>
      </w:r>
      <w:r w:rsidR="00E370C8" w:rsidRPr="008048E0">
        <w:rPr>
          <w:spacing w:val="-1"/>
          <w:sz w:val="22"/>
          <w:szCs w:val="24"/>
        </w:rPr>
        <w:t xml:space="preserve">  </w:t>
      </w:r>
    </w:p>
    <w:bookmarkEnd w:id="0"/>
    <w:p w:rsidR="00370358" w:rsidRPr="008048E0" w:rsidRDefault="00370358" w:rsidP="00E370C8">
      <w:pPr>
        <w:jc w:val="both"/>
        <w:rPr>
          <w:sz w:val="24"/>
          <w:szCs w:val="24"/>
        </w:rPr>
      </w:pPr>
    </w:p>
    <w:p w:rsidR="00124D35" w:rsidRPr="008048E0" w:rsidRDefault="00370358" w:rsidP="00E370C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048E0">
        <w:rPr>
          <w:rFonts w:ascii="Times New Roman" w:hAnsi="Times New Roman" w:cs="Times New Roman"/>
          <w:b w:val="0"/>
          <w:sz w:val="24"/>
          <w:szCs w:val="24"/>
        </w:rPr>
        <w:t>Положение</w:t>
      </w:r>
      <w:r w:rsidR="001174D2" w:rsidRPr="008048E0">
        <w:rPr>
          <w:rFonts w:ascii="Times New Roman" w:hAnsi="Times New Roman" w:cs="Times New Roman"/>
          <w:b w:val="0"/>
          <w:sz w:val="24"/>
          <w:szCs w:val="24"/>
        </w:rPr>
        <w:br/>
      </w:r>
      <w:r w:rsidR="0010660B" w:rsidRPr="008048E0">
        <w:rPr>
          <w:rFonts w:ascii="Times New Roman" w:hAnsi="Times New Roman" w:cs="Times New Roman"/>
          <w:b w:val="0"/>
          <w:sz w:val="24"/>
          <w:szCs w:val="24"/>
        </w:rPr>
        <w:t>о</w:t>
      </w:r>
      <w:r w:rsidR="001E1260" w:rsidRPr="008048E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174D2" w:rsidRPr="008048E0">
        <w:rPr>
          <w:rFonts w:ascii="Times New Roman" w:hAnsi="Times New Roman" w:cs="Times New Roman"/>
          <w:b w:val="0"/>
          <w:sz w:val="24"/>
          <w:szCs w:val="24"/>
        </w:rPr>
        <w:t>комиссии по противодействию коррупции</w:t>
      </w:r>
      <w:r w:rsidR="00EB5EB7" w:rsidRPr="008048E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174D2" w:rsidRPr="008048E0">
        <w:rPr>
          <w:rFonts w:ascii="Times New Roman" w:hAnsi="Times New Roman" w:cs="Times New Roman"/>
          <w:b w:val="0"/>
          <w:sz w:val="24"/>
          <w:szCs w:val="24"/>
        </w:rPr>
        <w:t xml:space="preserve">в Карталинском муниципальном </w:t>
      </w:r>
      <w:r w:rsidR="00093F37" w:rsidRPr="008048E0">
        <w:rPr>
          <w:rFonts w:ascii="Times New Roman" w:hAnsi="Times New Roman" w:cs="Times New Roman"/>
          <w:b w:val="0"/>
          <w:sz w:val="24"/>
          <w:szCs w:val="24"/>
        </w:rPr>
        <w:t>округе</w:t>
      </w:r>
    </w:p>
    <w:p w:rsidR="001174D2" w:rsidRPr="008048E0" w:rsidRDefault="00124D35" w:rsidP="00E370C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048E0">
        <w:rPr>
          <w:rFonts w:ascii="Times New Roman" w:hAnsi="Times New Roman" w:cs="Times New Roman"/>
          <w:b w:val="0"/>
          <w:sz w:val="24"/>
          <w:szCs w:val="24"/>
        </w:rPr>
        <w:t xml:space="preserve"> (далее именуется – Положение)</w:t>
      </w:r>
    </w:p>
    <w:p w:rsidR="001174D2" w:rsidRPr="008048E0" w:rsidRDefault="001174D2" w:rsidP="00E370C8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174D2" w:rsidRPr="008048E0" w:rsidRDefault="001174D2" w:rsidP="00E370C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048E0">
        <w:rPr>
          <w:rFonts w:ascii="Times New Roman" w:hAnsi="Times New Roman" w:cs="Times New Roman"/>
          <w:b w:val="0"/>
          <w:sz w:val="24"/>
          <w:szCs w:val="24"/>
          <w:lang w:val="en-US"/>
        </w:rPr>
        <w:t>I</w:t>
      </w:r>
      <w:r w:rsidRPr="008048E0">
        <w:rPr>
          <w:rFonts w:ascii="Times New Roman" w:hAnsi="Times New Roman" w:cs="Times New Roman"/>
          <w:b w:val="0"/>
          <w:sz w:val="24"/>
          <w:szCs w:val="24"/>
        </w:rPr>
        <w:t>. О</w:t>
      </w:r>
      <w:r w:rsidR="00370358" w:rsidRPr="008048E0">
        <w:rPr>
          <w:rFonts w:ascii="Times New Roman" w:hAnsi="Times New Roman" w:cs="Times New Roman"/>
          <w:b w:val="0"/>
          <w:sz w:val="24"/>
          <w:szCs w:val="24"/>
        </w:rPr>
        <w:t>бщие положения</w:t>
      </w:r>
    </w:p>
    <w:p w:rsidR="001174D2" w:rsidRPr="008048E0" w:rsidRDefault="001174D2" w:rsidP="00E370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8E0">
        <w:rPr>
          <w:rFonts w:ascii="Times New Roman" w:hAnsi="Times New Roman" w:cs="Times New Roman"/>
          <w:sz w:val="24"/>
          <w:szCs w:val="24"/>
        </w:rPr>
        <w:t xml:space="preserve">1. Комиссия по противодействию коррупции в Карталинском муниципальном </w:t>
      </w:r>
      <w:r w:rsidR="00093F37" w:rsidRPr="008048E0">
        <w:rPr>
          <w:rFonts w:ascii="Times New Roman" w:hAnsi="Times New Roman" w:cs="Times New Roman"/>
          <w:sz w:val="24"/>
          <w:szCs w:val="24"/>
        </w:rPr>
        <w:t>округе</w:t>
      </w:r>
      <w:r w:rsidRPr="008048E0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A33750" w:rsidRPr="008048E0">
        <w:rPr>
          <w:rFonts w:ascii="Times New Roman" w:hAnsi="Times New Roman" w:cs="Times New Roman"/>
          <w:sz w:val="24"/>
          <w:szCs w:val="24"/>
        </w:rPr>
        <w:t>именуется –</w:t>
      </w:r>
      <w:r w:rsidRPr="008048E0">
        <w:rPr>
          <w:rFonts w:ascii="Times New Roman" w:hAnsi="Times New Roman" w:cs="Times New Roman"/>
          <w:sz w:val="24"/>
          <w:szCs w:val="24"/>
        </w:rPr>
        <w:t xml:space="preserve"> Комиссия) является постоянно действующим межведомственным совещательным органом, образованным для определения приоритетных направлений в сфере борьбы с коррупцией и создания эффективной системы противодействия коррупции на территории Карталинского муниципального </w:t>
      </w:r>
      <w:r w:rsidR="00093F37" w:rsidRPr="008048E0">
        <w:rPr>
          <w:rFonts w:ascii="Times New Roman" w:hAnsi="Times New Roman" w:cs="Times New Roman"/>
          <w:sz w:val="24"/>
          <w:szCs w:val="24"/>
        </w:rPr>
        <w:t>округа</w:t>
      </w:r>
      <w:r w:rsidRPr="008048E0">
        <w:rPr>
          <w:rFonts w:ascii="Times New Roman" w:hAnsi="Times New Roman" w:cs="Times New Roman"/>
          <w:sz w:val="24"/>
          <w:szCs w:val="24"/>
        </w:rPr>
        <w:t>.</w:t>
      </w:r>
    </w:p>
    <w:p w:rsidR="001174D2" w:rsidRPr="008048E0" w:rsidRDefault="001174D2" w:rsidP="00E370C8">
      <w:pPr>
        <w:ind w:firstLine="709"/>
        <w:jc w:val="both"/>
        <w:rPr>
          <w:sz w:val="24"/>
          <w:szCs w:val="24"/>
        </w:rPr>
      </w:pPr>
      <w:r w:rsidRPr="008048E0">
        <w:rPr>
          <w:sz w:val="24"/>
          <w:szCs w:val="24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Челябинской области, нормативными правовыми актами Губернатора Челябинской области, Правительства Челябинской области, а также настоящим Положением.</w:t>
      </w:r>
    </w:p>
    <w:p w:rsidR="001174D2" w:rsidRPr="008048E0" w:rsidRDefault="00297668" w:rsidP="00E370C8">
      <w:pPr>
        <w:pStyle w:val="a3"/>
        <w:ind w:left="0" w:firstLine="709"/>
        <w:contextualSpacing w:val="0"/>
        <w:jc w:val="both"/>
        <w:rPr>
          <w:sz w:val="24"/>
          <w:szCs w:val="24"/>
        </w:rPr>
      </w:pPr>
      <w:r w:rsidRPr="008048E0">
        <w:rPr>
          <w:sz w:val="24"/>
          <w:szCs w:val="24"/>
        </w:rPr>
        <w:t xml:space="preserve">3. </w:t>
      </w:r>
      <w:proofErr w:type="gramStart"/>
      <w:r w:rsidRPr="008048E0">
        <w:rPr>
          <w:sz w:val="24"/>
          <w:szCs w:val="24"/>
        </w:rPr>
        <w:t>Комиссия выполняет функции</w:t>
      </w:r>
      <w:r w:rsidR="001174D2" w:rsidRPr="008048E0">
        <w:rPr>
          <w:sz w:val="24"/>
          <w:szCs w:val="24"/>
        </w:rPr>
        <w:t xml:space="preserve"> по соблюдению требований к служебному поведению и урегулированию конфликта интересов в отношении лиц, замещающих муниципальные должности в </w:t>
      </w:r>
      <w:r w:rsidRPr="008048E0">
        <w:rPr>
          <w:sz w:val="24"/>
          <w:szCs w:val="24"/>
        </w:rPr>
        <w:t>органах местного самоуправления</w:t>
      </w:r>
      <w:r w:rsidR="001174D2" w:rsidRPr="008048E0">
        <w:rPr>
          <w:sz w:val="24"/>
          <w:szCs w:val="24"/>
        </w:rPr>
        <w:t xml:space="preserve"> Карталинского муниципального </w:t>
      </w:r>
      <w:r w:rsidR="00093F37" w:rsidRPr="008048E0">
        <w:rPr>
          <w:sz w:val="24"/>
          <w:szCs w:val="24"/>
        </w:rPr>
        <w:t>округа</w:t>
      </w:r>
      <w:r w:rsidR="001174D2" w:rsidRPr="008048E0">
        <w:rPr>
          <w:sz w:val="24"/>
          <w:szCs w:val="24"/>
        </w:rPr>
        <w:t>,</w:t>
      </w:r>
      <w:r w:rsidRPr="008048E0">
        <w:rPr>
          <w:sz w:val="24"/>
          <w:szCs w:val="24"/>
        </w:rPr>
        <w:t xml:space="preserve"> и отраслевых (функциональных) и</w:t>
      </w:r>
      <w:r w:rsidR="00554128" w:rsidRPr="008048E0">
        <w:rPr>
          <w:sz w:val="24"/>
          <w:szCs w:val="24"/>
        </w:rPr>
        <w:t xml:space="preserve"> территориальных органах</w:t>
      </w:r>
      <w:r w:rsidRPr="008048E0">
        <w:rPr>
          <w:sz w:val="24"/>
          <w:szCs w:val="24"/>
        </w:rPr>
        <w:t xml:space="preserve"> Администрации </w:t>
      </w:r>
      <w:r w:rsidR="00C55F75" w:rsidRPr="008048E0">
        <w:rPr>
          <w:sz w:val="24"/>
          <w:szCs w:val="24"/>
        </w:rPr>
        <w:t xml:space="preserve">Карталинского муниципального округа </w:t>
      </w:r>
      <w:r w:rsidR="007E4024" w:rsidRPr="008048E0">
        <w:rPr>
          <w:sz w:val="24"/>
          <w:szCs w:val="24"/>
        </w:rPr>
        <w:t>(далее именуется – органы местного самоуправления Карталинского муниципального округа)</w:t>
      </w:r>
      <w:r w:rsidR="00C55F75" w:rsidRPr="008048E0">
        <w:rPr>
          <w:sz w:val="24"/>
          <w:szCs w:val="24"/>
        </w:rPr>
        <w:t>,</w:t>
      </w:r>
      <w:r w:rsidR="001174D2" w:rsidRPr="008048E0">
        <w:rPr>
          <w:sz w:val="24"/>
          <w:szCs w:val="24"/>
        </w:rPr>
        <w:t xml:space="preserve"> для которых федеральными законами, законами Челябинской области и муниципальными правовыми </w:t>
      </w:r>
      <w:r w:rsidR="001D195F" w:rsidRPr="008048E0">
        <w:rPr>
          <w:sz w:val="24"/>
          <w:szCs w:val="24"/>
        </w:rPr>
        <w:t>актами не предусмотрено другое</w:t>
      </w:r>
      <w:r w:rsidR="00C55F75" w:rsidRPr="008048E0">
        <w:rPr>
          <w:sz w:val="24"/>
          <w:szCs w:val="24"/>
        </w:rPr>
        <w:t>,</w:t>
      </w:r>
      <w:r w:rsidR="001174D2" w:rsidRPr="008048E0">
        <w:rPr>
          <w:sz w:val="24"/>
          <w:szCs w:val="24"/>
        </w:rPr>
        <w:t xml:space="preserve"> и рассматривает</w:t>
      </w:r>
      <w:proofErr w:type="gramEnd"/>
      <w:r w:rsidR="001174D2" w:rsidRPr="008048E0">
        <w:rPr>
          <w:sz w:val="24"/>
          <w:szCs w:val="24"/>
        </w:rPr>
        <w:t xml:space="preserve"> соответствующие вопросы</w:t>
      </w:r>
      <w:r w:rsidR="001D195F" w:rsidRPr="008048E0">
        <w:rPr>
          <w:sz w:val="24"/>
          <w:szCs w:val="24"/>
        </w:rPr>
        <w:t>,</w:t>
      </w:r>
      <w:r w:rsidR="001174D2" w:rsidRPr="008048E0">
        <w:rPr>
          <w:sz w:val="24"/>
          <w:szCs w:val="24"/>
        </w:rPr>
        <w:t xml:space="preserve"> касающиеся соблюдения ограничений, запретов и требований к служебному (должностному) поведению лицами, замещающими мун</w:t>
      </w:r>
      <w:r w:rsidR="00BA5D2F" w:rsidRPr="008048E0">
        <w:rPr>
          <w:sz w:val="24"/>
          <w:szCs w:val="24"/>
        </w:rPr>
        <w:t xml:space="preserve">иципальные должности в органах </w:t>
      </w:r>
      <w:r w:rsidR="001174D2" w:rsidRPr="008048E0">
        <w:rPr>
          <w:sz w:val="24"/>
          <w:szCs w:val="24"/>
        </w:rPr>
        <w:t xml:space="preserve">местного самоуправления Карталинского муниципального </w:t>
      </w:r>
      <w:r w:rsidR="00093F37" w:rsidRPr="008048E0">
        <w:rPr>
          <w:sz w:val="24"/>
          <w:szCs w:val="24"/>
        </w:rPr>
        <w:t>округа,</w:t>
      </w:r>
      <w:r w:rsidR="001174D2" w:rsidRPr="008048E0">
        <w:rPr>
          <w:sz w:val="24"/>
          <w:szCs w:val="24"/>
        </w:rPr>
        <w:t xml:space="preserve"> а также вопросы, касающиеся урегулирования конфликта интересов.</w:t>
      </w:r>
    </w:p>
    <w:p w:rsidR="001174D2" w:rsidRPr="008048E0" w:rsidRDefault="001174D2" w:rsidP="00E370C8">
      <w:pPr>
        <w:jc w:val="both"/>
        <w:rPr>
          <w:sz w:val="24"/>
          <w:szCs w:val="24"/>
        </w:rPr>
      </w:pPr>
    </w:p>
    <w:p w:rsidR="001174D2" w:rsidRPr="008048E0" w:rsidRDefault="001174D2" w:rsidP="00E370C8">
      <w:pPr>
        <w:jc w:val="center"/>
        <w:rPr>
          <w:sz w:val="24"/>
          <w:szCs w:val="24"/>
        </w:rPr>
      </w:pPr>
      <w:r w:rsidRPr="008048E0">
        <w:rPr>
          <w:sz w:val="24"/>
          <w:szCs w:val="24"/>
          <w:lang w:val="en-US"/>
        </w:rPr>
        <w:t>II</w:t>
      </w:r>
      <w:r w:rsidRPr="008048E0">
        <w:rPr>
          <w:sz w:val="24"/>
          <w:szCs w:val="24"/>
        </w:rPr>
        <w:t>. О</w:t>
      </w:r>
      <w:r w:rsidR="009C5942" w:rsidRPr="008048E0">
        <w:rPr>
          <w:sz w:val="24"/>
          <w:szCs w:val="24"/>
        </w:rPr>
        <w:t>сновные задачи Комиссии</w:t>
      </w:r>
    </w:p>
    <w:p w:rsidR="001174D2" w:rsidRPr="008048E0" w:rsidRDefault="001174D2" w:rsidP="00E370C8">
      <w:pPr>
        <w:ind w:firstLine="709"/>
        <w:jc w:val="both"/>
        <w:rPr>
          <w:sz w:val="24"/>
          <w:szCs w:val="24"/>
        </w:rPr>
      </w:pPr>
      <w:r w:rsidRPr="008048E0">
        <w:rPr>
          <w:sz w:val="24"/>
          <w:szCs w:val="24"/>
        </w:rPr>
        <w:t xml:space="preserve"> 4. Основными задачами Комиссии являются:</w:t>
      </w:r>
    </w:p>
    <w:p w:rsidR="001174D2" w:rsidRPr="008048E0" w:rsidRDefault="001174D2" w:rsidP="00E370C8">
      <w:pPr>
        <w:ind w:firstLine="709"/>
        <w:jc w:val="both"/>
        <w:rPr>
          <w:sz w:val="24"/>
          <w:szCs w:val="24"/>
        </w:rPr>
      </w:pPr>
      <w:r w:rsidRPr="008048E0">
        <w:rPr>
          <w:sz w:val="24"/>
          <w:szCs w:val="24"/>
        </w:rPr>
        <w:t>1) обеспечение исполнения решений Совета при Президенте Российской Федерации по противодействию коррупции и его президиума,  Комиссии по координации работы по противодействию коррупции в Челябинской области;</w:t>
      </w:r>
    </w:p>
    <w:p w:rsidR="001174D2" w:rsidRPr="008048E0" w:rsidRDefault="001174D2" w:rsidP="00E370C8">
      <w:pPr>
        <w:ind w:firstLine="709"/>
        <w:jc w:val="both"/>
        <w:rPr>
          <w:sz w:val="24"/>
          <w:szCs w:val="24"/>
        </w:rPr>
      </w:pPr>
      <w:r w:rsidRPr="008048E0">
        <w:rPr>
          <w:sz w:val="24"/>
          <w:szCs w:val="24"/>
        </w:rPr>
        <w:t>2) подготовка предложений по вопросам профилактики и противодействия коррупции;</w:t>
      </w:r>
    </w:p>
    <w:p w:rsidR="001174D2" w:rsidRPr="008048E0" w:rsidRDefault="001174D2" w:rsidP="00E370C8">
      <w:pPr>
        <w:ind w:firstLine="709"/>
        <w:jc w:val="both"/>
        <w:rPr>
          <w:sz w:val="24"/>
          <w:szCs w:val="24"/>
        </w:rPr>
      </w:pPr>
      <w:r w:rsidRPr="008048E0">
        <w:rPr>
          <w:sz w:val="24"/>
          <w:szCs w:val="24"/>
        </w:rPr>
        <w:t xml:space="preserve">3) организация в пределах своих полномочий взаимодействия между органами местного самоуправления Карталинского муниципального </w:t>
      </w:r>
      <w:r w:rsidR="00093F37" w:rsidRPr="008048E0">
        <w:rPr>
          <w:sz w:val="24"/>
          <w:szCs w:val="24"/>
        </w:rPr>
        <w:t>округа</w:t>
      </w:r>
      <w:r w:rsidRPr="008048E0">
        <w:rPr>
          <w:sz w:val="24"/>
          <w:szCs w:val="24"/>
        </w:rPr>
        <w:t xml:space="preserve">,  правоохранительными и надзорными органами, общественными организациями по вопросам противодействия коррупции на территории Карталинского муниципального </w:t>
      </w:r>
      <w:r w:rsidR="00093F37" w:rsidRPr="008048E0">
        <w:rPr>
          <w:sz w:val="24"/>
          <w:szCs w:val="24"/>
        </w:rPr>
        <w:t>округа</w:t>
      </w:r>
      <w:r w:rsidRPr="008048E0">
        <w:rPr>
          <w:sz w:val="24"/>
          <w:szCs w:val="24"/>
        </w:rPr>
        <w:t>;</w:t>
      </w:r>
    </w:p>
    <w:p w:rsidR="001174D2" w:rsidRPr="008048E0" w:rsidRDefault="001174D2" w:rsidP="00E370C8">
      <w:pPr>
        <w:ind w:firstLine="709"/>
        <w:jc w:val="both"/>
        <w:rPr>
          <w:sz w:val="24"/>
          <w:szCs w:val="24"/>
        </w:rPr>
      </w:pPr>
      <w:r w:rsidRPr="008048E0">
        <w:rPr>
          <w:sz w:val="24"/>
          <w:szCs w:val="24"/>
        </w:rPr>
        <w:t>4) информирование общественности о проводимой органами местного самоуправления</w:t>
      </w:r>
      <w:r w:rsidR="00C55F75" w:rsidRPr="008048E0">
        <w:rPr>
          <w:sz w:val="24"/>
          <w:szCs w:val="24"/>
        </w:rPr>
        <w:t xml:space="preserve"> Карталинского муниципального округа</w:t>
      </w:r>
      <w:r w:rsidRPr="008048E0">
        <w:rPr>
          <w:sz w:val="24"/>
          <w:szCs w:val="24"/>
        </w:rPr>
        <w:t xml:space="preserve"> работе по противодействию коррупции.</w:t>
      </w:r>
    </w:p>
    <w:p w:rsidR="001174D2" w:rsidRPr="008048E0" w:rsidRDefault="001174D2" w:rsidP="00E370C8">
      <w:pPr>
        <w:ind w:firstLine="709"/>
        <w:jc w:val="both"/>
        <w:rPr>
          <w:sz w:val="24"/>
          <w:szCs w:val="24"/>
        </w:rPr>
      </w:pPr>
    </w:p>
    <w:p w:rsidR="001174D2" w:rsidRPr="008048E0" w:rsidRDefault="001174D2" w:rsidP="00E370C8">
      <w:pPr>
        <w:jc w:val="center"/>
        <w:rPr>
          <w:sz w:val="24"/>
          <w:szCs w:val="24"/>
        </w:rPr>
      </w:pPr>
      <w:r w:rsidRPr="008048E0">
        <w:rPr>
          <w:sz w:val="24"/>
          <w:szCs w:val="24"/>
          <w:lang w:val="en-US"/>
        </w:rPr>
        <w:t>III</w:t>
      </w:r>
      <w:r w:rsidRPr="008048E0">
        <w:rPr>
          <w:sz w:val="24"/>
          <w:szCs w:val="24"/>
        </w:rPr>
        <w:t xml:space="preserve">. </w:t>
      </w:r>
      <w:r w:rsidR="009C5942" w:rsidRPr="008048E0">
        <w:rPr>
          <w:sz w:val="24"/>
          <w:szCs w:val="24"/>
        </w:rPr>
        <w:t>Полномочия Комиссии</w:t>
      </w:r>
    </w:p>
    <w:p w:rsidR="001174D2" w:rsidRPr="008048E0" w:rsidRDefault="001174D2" w:rsidP="00E370C8">
      <w:pPr>
        <w:ind w:firstLine="709"/>
        <w:jc w:val="both"/>
        <w:rPr>
          <w:sz w:val="24"/>
          <w:szCs w:val="24"/>
        </w:rPr>
      </w:pPr>
      <w:r w:rsidRPr="008048E0">
        <w:rPr>
          <w:sz w:val="24"/>
          <w:szCs w:val="24"/>
        </w:rPr>
        <w:t>5. Комиссия в целях выполнения возложенных на нее задач осуществляет следующие полномочия:</w:t>
      </w:r>
    </w:p>
    <w:p w:rsidR="001174D2" w:rsidRPr="008048E0" w:rsidRDefault="001174D2" w:rsidP="00E370C8">
      <w:pPr>
        <w:ind w:firstLine="709"/>
        <w:jc w:val="both"/>
        <w:rPr>
          <w:sz w:val="24"/>
          <w:szCs w:val="24"/>
        </w:rPr>
      </w:pPr>
      <w:r w:rsidRPr="008048E0">
        <w:rPr>
          <w:sz w:val="24"/>
          <w:szCs w:val="24"/>
        </w:rPr>
        <w:t xml:space="preserve">1) осуществляет анализ деятельности органов местного самоуправления Карталинского муниципального </w:t>
      </w:r>
      <w:r w:rsidR="00093F37" w:rsidRPr="008048E0">
        <w:rPr>
          <w:sz w:val="24"/>
          <w:szCs w:val="24"/>
        </w:rPr>
        <w:t>округа</w:t>
      </w:r>
      <w:r w:rsidRPr="008048E0">
        <w:rPr>
          <w:sz w:val="24"/>
          <w:szCs w:val="24"/>
        </w:rPr>
        <w:t xml:space="preserve"> в целях выявления причин и условий, способствующих возникновению и распространению коррупции, созданию </w:t>
      </w:r>
      <w:r w:rsidRPr="008048E0">
        <w:rPr>
          <w:sz w:val="24"/>
          <w:szCs w:val="24"/>
        </w:rPr>
        <w:lastRenderedPageBreak/>
        <w:t>административных барьеров, в том числе на основании обращений граждан, сведений, распространяемых средствами массовой информации, протестов, представлений, предписаний государственных органов;</w:t>
      </w:r>
    </w:p>
    <w:p w:rsidR="001174D2" w:rsidRPr="008048E0" w:rsidRDefault="001174D2" w:rsidP="00E370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48E0">
        <w:rPr>
          <w:rFonts w:ascii="Times New Roman" w:hAnsi="Times New Roman" w:cs="Times New Roman"/>
          <w:sz w:val="24"/>
          <w:szCs w:val="24"/>
        </w:rPr>
        <w:t xml:space="preserve">2) осуществляет подготовку предложений по совершенствованию правовых, экономических и организационных механизмов функционирования органов местного самоуправления Карталинского муниципального </w:t>
      </w:r>
      <w:r w:rsidR="00093F37" w:rsidRPr="008048E0">
        <w:rPr>
          <w:rFonts w:ascii="Times New Roman" w:hAnsi="Times New Roman" w:cs="Times New Roman"/>
          <w:sz w:val="24"/>
          <w:szCs w:val="24"/>
        </w:rPr>
        <w:t>округа</w:t>
      </w:r>
      <w:r w:rsidRPr="008048E0">
        <w:rPr>
          <w:rFonts w:ascii="Times New Roman" w:hAnsi="Times New Roman" w:cs="Times New Roman"/>
          <w:sz w:val="24"/>
          <w:szCs w:val="24"/>
        </w:rPr>
        <w:t xml:space="preserve"> в целях устранения причин и условий, способствующих возникновению и распространению коррупции, в том числе разработку соответствующих нормативных правовых актов;</w:t>
      </w:r>
      <w:proofErr w:type="gramEnd"/>
    </w:p>
    <w:p w:rsidR="001174D2" w:rsidRPr="008048E0" w:rsidRDefault="001174D2" w:rsidP="00E370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8E0">
        <w:rPr>
          <w:rFonts w:ascii="Times New Roman" w:hAnsi="Times New Roman" w:cs="Times New Roman"/>
          <w:sz w:val="24"/>
          <w:szCs w:val="24"/>
        </w:rPr>
        <w:t xml:space="preserve">3) рассматривает результаты антикоррупционной экспертизы проектов и вступивших в силу правовых актов органов местного самоуправления Карталинского муниципального </w:t>
      </w:r>
      <w:r w:rsidR="00093F37" w:rsidRPr="008048E0">
        <w:rPr>
          <w:rFonts w:ascii="Times New Roman" w:hAnsi="Times New Roman" w:cs="Times New Roman"/>
          <w:sz w:val="24"/>
          <w:szCs w:val="24"/>
        </w:rPr>
        <w:t>округа</w:t>
      </w:r>
      <w:r w:rsidRPr="008048E0">
        <w:rPr>
          <w:rFonts w:ascii="Times New Roman" w:hAnsi="Times New Roman" w:cs="Times New Roman"/>
          <w:sz w:val="24"/>
          <w:szCs w:val="24"/>
        </w:rPr>
        <w:t>;</w:t>
      </w:r>
    </w:p>
    <w:p w:rsidR="001174D2" w:rsidRPr="008048E0" w:rsidRDefault="001174D2" w:rsidP="00E370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8E0">
        <w:rPr>
          <w:rFonts w:ascii="Times New Roman" w:hAnsi="Times New Roman" w:cs="Times New Roman"/>
          <w:sz w:val="24"/>
          <w:szCs w:val="24"/>
        </w:rPr>
        <w:t xml:space="preserve">4) обеспечивает содействие организации общественного </w:t>
      </w:r>
      <w:proofErr w:type="gramStart"/>
      <w:r w:rsidRPr="008048E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048E0">
        <w:rPr>
          <w:rFonts w:ascii="Times New Roman" w:hAnsi="Times New Roman" w:cs="Times New Roman"/>
          <w:sz w:val="24"/>
          <w:szCs w:val="24"/>
        </w:rPr>
        <w:t xml:space="preserve"> исполнением нормативных правовых актов органов местного самоуправления в сфере противодействия коррупции;</w:t>
      </w:r>
    </w:p>
    <w:p w:rsidR="001174D2" w:rsidRPr="008048E0" w:rsidRDefault="001174D2" w:rsidP="00E370C8">
      <w:pPr>
        <w:ind w:firstLine="709"/>
        <w:jc w:val="both"/>
        <w:rPr>
          <w:sz w:val="24"/>
          <w:szCs w:val="24"/>
        </w:rPr>
      </w:pPr>
      <w:r w:rsidRPr="008048E0">
        <w:rPr>
          <w:sz w:val="24"/>
          <w:szCs w:val="24"/>
        </w:rPr>
        <w:t>5</w:t>
      </w:r>
      <w:r w:rsidR="00633ECE" w:rsidRPr="008048E0">
        <w:rPr>
          <w:sz w:val="24"/>
          <w:szCs w:val="24"/>
        </w:rPr>
        <w:t>) организует</w:t>
      </w:r>
      <w:r w:rsidRPr="008048E0">
        <w:rPr>
          <w:sz w:val="24"/>
          <w:szCs w:val="24"/>
        </w:rPr>
        <w:t xml:space="preserve"> разработку плана мероприятий по противодействию коррупции в Карталинском муниципальном </w:t>
      </w:r>
      <w:r w:rsidR="00093F37" w:rsidRPr="008048E0">
        <w:rPr>
          <w:sz w:val="24"/>
          <w:szCs w:val="24"/>
        </w:rPr>
        <w:t>округе</w:t>
      </w:r>
      <w:r w:rsidRPr="008048E0">
        <w:rPr>
          <w:sz w:val="24"/>
          <w:szCs w:val="24"/>
        </w:rPr>
        <w:t xml:space="preserve">, а также </w:t>
      </w:r>
      <w:proofErr w:type="gramStart"/>
      <w:r w:rsidRPr="008048E0">
        <w:rPr>
          <w:sz w:val="24"/>
          <w:szCs w:val="24"/>
        </w:rPr>
        <w:t>контроль за</w:t>
      </w:r>
      <w:proofErr w:type="gramEnd"/>
      <w:r w:rsidRPr="008048E0">
        <w:rPr>
          <w:sz w:val="24"/>
          <w:szCs w:val="24"/>
        </w:rPr>
        <w:t xml:space="preserve"> их реализацией, в том числе путем мониторинга эффективности реализации мер по противодействию коррупции;</w:t>
      </w:r>
    </w:p>
    <w:p w:rsidR="001174D2" w:rsidRPr="008048E0" w:rsidRDefault="001174D2" w:rsidP="00E370C8">
      <w:pPr>
        <w:pStyle w:val="a3"/>
        <w:ind w:left="0" w:firstLine="709"/>
        <w:contextualSpacing w:val="0"/>
        <w:jc w:val="both"/>
        <w:rPr>
          <w:sz w:val="24"/>
          <w:szCs w:val="24"/>
        </w:rPr>
      </w:pPr>
      <w:proofErr w:type="gramStart"/>
      <w:r w:rsidRPr="008048E0">
        <w:rPr>
          <w:sz w:val="24"/>
          <w:szCs w:val="24"/>
        </w:rPr>
        <w:t>6) рассматривает вопросы, касающиеся соблюдения лицами, замещающими мун</w:t>
      </w:r>
      <w:r w:rsidR="007E4024" w:rsidRPr="008048E0">
        <w:rPr>
          <w:sz w:val="24"/>
          <w:szCs w:val="24"/>
        </w:rPr>
        <w:t xml:space="preserve">иципальные должности в органах </w:t>
      </w:r>
      <w:r w:rsidRPr="008048E0">
        <w:rPr>
          <w:sz w:val="24"/>
          <w:szCs w:val="24"/>
        </w:rPr>
        <w:t xml:space="preserve">местного самоуправления Карталинского муниципального </w:t>
      </w:r>
      <w:r w:rsidR="00093F37" w:rsidRPr="008048E0">
        <w:rPr>
          <w:sz w:val="24"/>
          <w:szCs w:val="24"/>
        </w:rPr>
        <w:t>округа</w:t>
      </w:r>
      <w:r w:rsidR="00BA5D2F" w:rsidRPr="008048E0">
        <w:rPr>
          <w:sz w:val="24"/>
          <w:szCs w:val="24"/>
        </w:rPr>
        <w:t>,</w:t>
      </w:r>
      <w:r w:rsidRPr="008048E0">
        <w:rPr>
          <w:sz w:val="24"/>
          <w:szCs w:val="24"/>
        </w:rPr>
        <w:t xml:space="preserve"> для которых федеральными законами, законами Челябинской области и муниципальными правовыми актами не предусмотрено иное, запретов, ограничений и требований, установленных в целях противодействия коррупции, а также вопросы, касающиеся соблюдения ограничений, запретов и требований к служебному (должностному) поведению лицами, замещающими муниципальные должности в органах местного самоуправления</w:t>
      </w:r>
      <w:proofErr w:type="gramEnd"/>
      <w:r w:rsidRPr="008048E0">
        <w:rPr>
          <w:sz w:val="24"/>
          <w:szCs w:val="24"/>
        </w:rPr>
        <w:t xml:space="preserve"> Карталинского муниципального </w:t>
      </w:r>
      <w:r w:rsidR="00093F37" w:rsidRPr="008048E0">
        <w:rPr>
          <w:sz w:val="24"/>
          <w:szCs w:val="24"/>
        </w:rPr>
        <w:t>округа</w:t>
      </w:r>
      <w:r w:rsidRPr="008048E0">
        <w:rPr>
          <w:sz w:val="24"/>
          <w:szCs w:val="24"/>
        </w:rPr>
        <w:t>;</w:t>
      </w:r>
    </w:p>
    <w:p w:rsidR="001174D2" w:rsidRPr="008048E0" w:rsidRDefault="001174D2" w:rsidP="00E370C8">
      <w:pPr>
        <w:pStyle w:val="a3"/>
        <w:ind w:left="0" w:firstLine="709"/>
        <w:contextualSpacing w:val="0"/>
        <w:jc w:val="both"/>
        <w:rPr>
          <w:sz w:val="24"/>
          <w:szCs w:val="24"/>
        </w:rPr>
      </w:pPr>
      <w:r w:rsidRPr="008048E0">
        <w:rPr>
          <w:sz w:val="24"/>
          <w:szCs w:val="24"/>
        </w:rPr>
        <w:t>7) принимает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государственных органов) причин и условий, порождающих коррупцию, создающих административные барьеры;</w:t>
      </w:r>
    </w:p>
    <w:p w:rsidR="0090689E" w:rsidRPr="008048E0" w:rsidRDefault="0090689E" w:rsidP="00E370C8">
      <w:pPr>
        <w:shd w:val="clear" w:color="auto" w:fill="FFFFFF"/>
        <w:ind w:firstLine="709"/>
        <w:jc w:val="both"/>
        <w:rPr>
          <w:sz w:val="24"/>
          <w:szCs w:val="24"/>
        </w:rPr>
      </w:pPr>
      <w:r w:rsidRPr="008048E0">
        <w:rPr>
          <w:sz w:val="24"/>
          <w:szCs w:val="24"/>
        </w:rPr>
        <w:t>8) принимает и рассматривает уведомления о возникновении личной заинтересованности при исполнении должностных обязанностей лиц, замещающих муниципальные должности (осуществление полномочий)</w:t>
      </w:r>
      <w:r w:rsidR="00C55F75" w:rsidRPr="008048E0">
        <w:rPr>
          <w:sz w:val="24"/>
          <w:szCs w:val="24"/>
        </w:rPr>
        <w:t xml:space="preserve"> в органах местного самоуправления Карталинского муниципального округа</w:t>
      </w:r>
      <w:r w:rsidRPr="008048E0">
        <w:rPr>
          <w:sz w:val="24"/>
          <w:szCs w:val="24"/>
        </w:rPr>
        <w:t>, которых приводит или может привести к конфликту интересов;</w:t>
      </w:r>
    </w:p>
    <w:p w:rsidR="001174D2" w:rsidRPr="008048E0" w:rsidRDefault="0090689E" w:rsidP="00E370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8E0">
        <w:rPr>
          <w:rFonts w:ascii="Times New Roman" w:hAnsi="Times New Roman" w:cs="Times New Roman"/>
          <w:sz w:val="24"/>
          <w:szCs w:val="24"/>
        </w:rPr>
        <w:t>9</w:t>
      </w:r>
      <w:r w:rsidR="001174D2" w:rsidRPr="008048E0">
        <w:rPr>
          <w:rFonts w:ascii="Times New Roman" w:hAnsi="Times New Roman" w:cs="Times New Roman"/>
          <w:sz w:val="24"/>
          <w:szCs w:val="24"/>
        </w:rPr>
        <w:t>) осуществляет иные функции в соответствии с действующим законодательством.</w:t>
      </w:r>
    </w:p>
    <w:p w:rsidR="001174D2" w:rsidRPr="008048E0" w:rsidRDefault="001174D2" w:rsidP="00E370C8">
      <w:pPr>
        <w:ind w:firstLine="709"/>
        <w:jc w:val="both"/>
        <w:rPr>
          <w:sz w:val="24"/>
          <w:szCs w:val="24"/>
        </w:rPr>
      </w:pPr>
      <w:r w:rsidRPr="008048E0">
        <w:rPr>
          <w:sz w:val="24"/>
          <w:szCs w:val="24"/>
        </w:rPr>
        <w:t>6. Комиссия имеет право:</w:t>
      </w:r>
    </w:p>
    <w:p w:rsidR="001174D2" w:rsidRPr="008048E0" w:rsidRDefault="001174D2" w:rsidP="00E370C8">
      <w:pPr>
        <w:ind w:firstLine="709"/>
        <w:jc w:val="both"/>
        <w:rPr>
          <w:sz w:val="24"/>
          <w:szCs w:val="24"/>
        </w:rPr>
      </w:pPr>
      <w:r w:rsidRPr="008048E0">
        <w:rPr>
          <w:sz w:val="24"/>
          <w:szCs w:val="24"/>
        </w:rPr>
        <w:t xml:space="preserve">1)запрашивать и получать в установленном порядке у органов местного самоуправления </w:t>
      </w:r>
      <w:r w:rsidR="00BA5D2F" w:rsidRPr="008048E0">
        <w:rPr>
          <w:sz w:val="24"/>
          <w:szCs w:val="24"/>
        </w:rPr>
        <w:t xml:space="preserve">Карталинского муниципального </w:t>
      </w:r>
      <w:r w:rsidR="00093F37" w:rsidRPr="008048E0">
        <w:rPr>
          <w:sz w:val="24"/>
          <w:szCs w:val="24"/>
        </w:rPr>
        <w:t>округа</w:t>
      </w:r>
      <w:r w:rsidRPr="008048E0">
        <w:rPr>
          <w:sz w:val="24"/>
          <w:szCs w:val="24"/>
        </w:rPr>
        <w:t xml:space="preserve"> необходимые материалы и информацию по вопросам своей деятельности;</w:t>
      </w:r>
    </w:p>
    <w:p w:rsidR="001174D2" w:rsidRPr="008048E0" w:rsidRDefault="001174D2" w:rsidP="00E370C8">
      <w:pPr>
        <w:ind w:firstLine="709"/>
        <w:jc w:val="both"/>
        <w:rPr>
          <w:sz w:val="24"/>
          <w:szCs w:val="24"/>
        </w:rPr>
      </w:pPr>
      <w:r w:rsidRPr="008048E0">
        <w:rPr>
          <w:sz w:val="24"/>
          <w:szCs w:val="24"/>
        </w:rPr>
        <w:t>2) заслушивать представителей органов местного самоуправления</w:t>
      </w:r>
      <w:r w:rsidR="00633ECE" w:rsidRPr="008048E0">
        <w:rPr>
          <w:sz w:val="24"/>
          <w:szCs w:val="24"/>
        </w:rPr>
        <w:t xml:space="preserve"> </w:t>
      </w:r>
      <w:r w:rsidR="00BA5D2F" w:rsidRPr="008048E0">
        <w:rPr>
          <w:sz w:val="24"/>
          <w:szCs w:val="24"/>
        </w:rPr>
        <w:t xml:space="preserve">Карталинского муниципального </w:t>
      </w:r>
      <w:r w:rsidR="00093F37" w:rsidRPr="008048E0">
        <w:rPr>
          <w:sz w:val="24"/>
          <w:szCs w:val="24"/>
        </w:rPr>
        <w:t>округа</w:t>
      </w:r>
      <w:r w:rsidR="007E4024" w:rsidRPr="008048E0">
        <w:rPr>
          <w:sz w:val="24"/>
          <w:szCs w:val="24"/>
        </w:rPr>
        <w:t xml:space="preserve"> </w:t>
      </w:r>
      <w:r w:rsidRPr="008048E0">
        <w:rPr>
          <w:sz w:val="24"/>
          <w:szCs w:val="24"/>
        </w:rPr>
        <w:t>о выполнении возложенных задач по противодействию коррупции;</w:t>
      </w:r>
    </w:p>
    <w:p w:rsidR="001174D2" w:rsidRPr="008048E0" w:rsidRDefault="001174D2" w:rsidP="00E370C8">
      <w:pPr>
        <w:ind w:firstLine="709"/>
        <w:jc w:val="both"/>
        <w:rPr>
          <w:sz w:val="24"/>
          <w:szCs w:val="24"/>
        </w:rPr>
      </w:pPr>
      <w:r w:rsidRPr="008048E0">
        <w:rPr>
          <w:sz w:val="24"/>
          <w:szCs w:val="24"/>
        </w:rPr>
        <w:t xml:space="preserve">3) направлять в установленном порядке своих представителей для участия в совещаниях, конференциях </w:t>
      </w:r>
      <w:r w:rsidR="00633ECE" w:rsidRPr="008048E0">
        <w:rPr>
          <w:sz w:val="24"/>
          <w:szCs w:val="24"/>
        </w:rPr>
        <w:t xml:space="preserve">и семинарах по </w:t>
      </w:r>
      <w:r w:rsidRPr="008048E0">
        <w:rPr>
          <w:sz w:val="24"/>
          <w:szCs w:val="24"/>
        </w:rPr>
        <w:t>вопросам противодействия коррупции;</w:t>
      </w:r>
    </w:p>
    <w:p w:rsidR="001174D2" w:rsidRPr="008048E0" w:rsidRDefault="001174D2" w:rsidP="00E370C8">
      <w:pPr>
        <w:ind w:firstLine="709"/>
        <w:jc w:val="both"/>
        <w:rPr>
          <w:sz w:val="24"/>
          <w:szCs w:val="24"/>
        </w:rPr>
      </w:pPr>
      <w:r w:rsidRPr="008048E0">
        <w:rPr>
          <w:sz w:val="24"/>
          <w:szCs w:val="24"/>
        </w:rPr>
        <w:t>4) готовить предложения и рекомендации для органов местного самоуправления</w:t>
      </w:r>
      <w:r w:rsidR="007E4024" w:rsidRPr="008048E0">
        <w:rPr>
          <w:sz w:val="24"/>
          <w:szCs w:val="24"/>
        </w:rPr>
        <w:t xml:space="preserve"> </w:t>
      </w:r>
      <w:r w:rsidR="00BA5D2F" w:rsidRPr="008048E0">
        <w:rPr>
          <w:sz w:val="24"/>
          <w:szCs w:val="24"/>
        </w:rPr>
        <w:t xml:space="preserve">Карталинского муниципального </w:t>
      </w:r>
      <w:r w:rsidR="00093F37" w:rsidRPr="008048E0">
        <w:rPr>
          <w:sz w:val="24"/>
          <w:szCs w:val="24"/>
        </w:rPr>
        <w:t>округа</w:t>
      </w:r>
      <w:r w:rsidRPr="008048E0">
        <w:rPr>
          <w:sz w:val="24"/>
          <w:szCs w:val="24"/>
        </w:rPr>
        <w:t xml:space="preserve"> по вопросам, относящимся к компетенции Комиссии;</w:t>
      </w:r>
    </w:p>
    <w:p w:rsidR="001174D2" w:rsidRPr="008048E0" w:rsidRDefault="001174D2" w:rsidP="00E370C8">
      <w:pPr>
        <w:ind w:firstLine="709"/>
        <w:jc w:val="both"/>
        <w:rPr>
          <w:sz w:val="24"/>
          <w:szCs w:val="24"/>
        </w:rPr>
      </w:pPr>
      <w:r w:rsidRPr="008048E0">
        <w:rPr>
          <w:sz w:val="24"/>
          <w:szCs w:val="24"/>
        </w:rPr>
        <w:t>5) организовывать и проводить в установленном порядке координационные совещания и рабочие встречи по вопросам противодействия коррупции.</w:t>
      </w:r>
    </w:p>
    <w:p w:rsidR="001174D2" w:rsidRPr="008048E0" w:rsidRDefault="001174D2" w:rsidP="00E370C8">
      <w:pPr>
        <w:jc w:val="both"/>
        <w:rPr>
          <w:sz w:val="24"/>
          <w:szCs w:val="24"/>
        </w:rPr>
      </w:pPr>
    </w:p>
    <w:p w:rsidR="001174D2" w:rsidRPr="008048E0" w:rsidRDefault="001174D2" w:rsidP="00E370C8">
      <w:pPr>
        <w:jc w:val="center"/>
        <w:rPr>
          <w:sz w:val="24"/>
          <w:szCs w:val="24"/>
        </w:rPr>
      </w:pPr>
      <w:r w:rsidRPr="008048E0">
        <w:rPr>
          <w:sz w:val="24"/>
          <w:szCs w:val="24"/>
          <w:lang w:val="en-US"/>
        </w:rPr>
        <w:t>IV</w:t>
      </w:r>
      <w:r w:rsidRPr="008048E0">
        <w:rPr>
          <w:sz w:val="24"/>
          <w:szCs w:val="24"/>
        </w:rPr>
        <w:t xml:space="preserve">. </w:t>
      </w:r>
      <w:r w:rsidR="009C5942" w:rsidRPr="008048E0">
        <w:rPr>
          <w:sz w:val="24"/>
          <w:szCs w:val="24"/>
        </w:rPr>
        <w:t>Порядок формирования Комиссии</w:t>
      </w:r>
    </w:p>
    <w:p w:rsidR="001174D2" w:rsidRPr="008048E0" w:rsidRDefault="001174D2" w:rsidP="00E370C8">
      <w:pPr>
        <w:ind w:firstLine="709"/>
        <w:jc w:val="both"/>
        <w:rPr>
          <w:sz w:val="24"/>
          <w:szCs w:val="24"/>
        </w:rPr>
      </w:pPr>
      <w:r w:rsidRPr="008048E0">
        <w:rPr>
          <w:sz w:val="24"/>
          <w:szCs w:val="24"/>
        </w:rPr>
        <w:t xml:space="preserve">7. </w:t>
      </w:r>
      <w:r w:rsidR="00BA5D2F" w:rsidRPr="008048E0">
        <w:rPr>
          <w:sz w:val="24"/>
          <w:szCs w:val="24"/>
        </w:rPr>
        <w:t>П</w:t>
      </w:r>
      <w:r w:rsidRPr="008048E0">
        <w:rPr>
          <w:sz w:val="24"/>
          <w:szCs w:val="24"/>
        </w:rPr>
        <w:t xml:space="preserve">ерсональный состав Комиссии утверждаются </w:t>
      </w:r>
      <w:r w:rsidR="007E4024" w:rsidRPr="008048E0">
        <w:rPr>
          <w:sz w:val="24"/>
          <w:szCs w:val="24"/>
        </w:rPr>
        <w:t>распоряжением А</w:t>
      </w:r>
      <w:r w:rsidRPr="008048E0">
        <w:rPr>
          <w:sz w:val="24"/>
          <w:szCs w:val="24"/>
        </w:rPr>
        <w:t xml:space="preserve">дминистрации Карталинского  муниципального </w:t>
      </w:r>
      <w:r w:rsidR="00093F37" w:rsidRPr="008048E0">
        <w:rPr>
          <w:sz w:val="24"/>
          <w:szCs w:val="24"/>
        </w:rPr>
        <w:t>округа</w:t>
      </w:r>
      <w:r w:rsidRPr="008048E0">
        <w:rPr>
          <w:sz w:val="24"/>
          <w:szCs w:val="24"/>
        </w:rPr>
        <w:t>.</w:t>
      </w:r>
    </w:p>
    <w:p w:rsidR="001174D2" w:rsidRPr="008048E0" w:rsidRDefault="001174D2" w:rsidP="00E370C8">
      <w:pPr>
        <w:ind w:firstLine="709"/>
        <w:jc w:val="both"/>
        <w:rPr>
          <w:sz w:val="24"/>
          <w:szCs w:val="24"/>
        </w:rPr>
      </w:pPr>
      <w:r w:rsidRPr="008048E0">
        <w:rPr>
          <w:sz w:val="24"/>
          <w:szCs w:val="24"/>
        </w:rPr>
        <w:t>8. Комиссия формируется в составе председателя Комиссии, его заместителя, секретаря и членов Комиссии.</w:t>
      </w:r>
    </w:p>
    <w:p w:rsidR="001174D2" w:rsidRPr="008048E0" w:rsidRDefault="001174D2" w:rsidP="00E370C8">
      <w:pPr>
        <w:ind w:firstLine="709"/>
        <w:jc w:val="both"/>
        <w:rPr>
          <w:sz w:val="24"/>
          <w:szCs w:val="24"/>
        </w:rPr>
      </w:pPr>
      <w:r w:rsidRPr="008048E0">
        <w:rPr>
          <w:sz w:val="24"/>
          <w:szCs w:val="24"/>
        </w:rPr>
        <w:t xml:space="preserve">9. Председателем </w:t>
      </w:r>
      <w:r w:rsidR="007E4024" w:rsidRPr="008048E0">
        <w:rPr>
          <w:sz w:val="24"/>
          <w:szCs w:val="24"/>
        </w:rPr>
        <w:t>Комиссии по должности является Г</w:t>
      </w:r>
      <w:r w:rsidRPr="008048E0">
        <w:rPr>
          <w:sz w:val="24"/>
          <w:szCs w:val="24"/>
        </w:rPr>
        <w:t xml:space="preserve">лава Карталинского муниципального </w:t>
      </w:r>
      <w:r w:rsidR="00093F37" w:rsidRPr="008048E0">
        <w:rPr>
          <w:sz w:val="24"/>
          <w:szCs w:val="24"/>
        </w:rPr>
        <w:t>округа</w:t>
      </w:r>
      <w:r w:rsidRPr="008048E0">
        <w:rPr>
          <w:sz w:val="24"/>
          <w:szCs w:val="24"/>
        </w:rPr>
        <w:t xml:space="preserve"> </w:t>
      </w:r>
      <w:r w:rsidR="00C0555C" w:rsidRPr="008048E0">
        <w:rPr>
          <w:sz w:val="24"/>
          <w:szCs w:val="24"/>
        </w:rPr>
        <w:t>или лицо, временно исполняющее его обязанности.</w:t>
      </w:r>
    </w:p>
    <w:p w:rsidR="001174D2" w:rsidRPr="008048E0" w:rsidRDefault="001174D2" w:rsidP="00E370C8">
      <w:pPr>
        <w:ind w:firstLine="709"/>
        <w:jc w:val="both"/>
        <w:rPr>
          <w:sz w:val="24"/>
          <w:szCs w:val="24"/>
        </w:rPr>
      </w:pPr>
      <w:r w:rsidRPr="008048E0">
        <w:rPr>
          <w:sz w:val="24"/>
          <w:szCs w:val="24"/>
        </w:rPr>
        <w:lastRenderedPageBreak/>
        <w:t>10. В состав Комиссии могут входить руководители органов местного самоуправления</w:t>
      </w:r>
      <w:r w:rsidR="00BA5D2F" w:rsidRPr="008048E0">
        <w:rPr>
          <w:sz w:val="24"/>
          <w:szCs w:val="24"/>
        </w:rPr>
        <w:t xml:space="preserve"> Карталинского муниципального </w:t>
      </w:r>
      <w:r w:rsidR="00093F37" w:rsidRPr="008048E0">
        <w:rPr>
          <w:sz w:val="24"/>
          <w:szCs w:val="24"/>
        </w:rPr>
        <w:t>округа</w:t>
      </w:r>
      <w:r w:rsidRPr="008048E0">
        <w:rPr>
          <w:sz w:val="24"/>
          <w:szCs w:val="24"/>
        </w:rPr>
        <w:t>, руководители территориальных государственн</w:t>
      </w:r>
      <w:r w:rsidR="00C55F75" w:rsidRPr="008048E0">
        <w:rPr>
          <w:sz w:val="24"/>
          <w:szCs w:val="24"/>
        </w:rPr>
        <w:t>ых</w:t>
      </w:r>
      <w:r w:rsidRPr="008048E0">
        <w:rPr>
          <w:sz w:val="24"/>
          <w:szCs w:val="24"/>
        </w:rPr>
        <w:t xml:space="preserve"> органов</w:t>
      </w:r>
      <w:r w:rsidR="00633ECE" w:rsidRPr="008048E0">
        <w:rPr>
          <w:sz w:val="24"/>
          <w:szCs w:val="24"/>
        </w:rPr>
        <w:t xml:space="preserve"> и учреждений</w:t>
      </w:r>
      <w:r w:rsidRPr="008048E0">
        <w:rPr>
          <w:sz w:val="24"/>
          <w:szCs w:val="24"/>
        </w:rPr>
        <w:t xml:space="preserve"> в Карталинском муниципальном </w:t>
      </w:r>
      <w:r w:rsidR="00093F37" w:rsidRPr="008048E0">
        <w:rPr>
          <w:sz w:val="24"/>
          <w:szCs w:val="24"/>
        </w:rPr>
        <w:t>округе</w:t>
      </w:r>
      <w:r w:rsidRPr="008048E0">
        <w:rPr>
          <w:sz w:val="24"/>
          <w:szCs w:val="24"/>
        </w:rPr>
        <w:t>, а также представители общественных организаций.</w:t>
      </w:r>
    </w:p>
    <w:p w:rsidR="00C437EB" w:rsidRPr="008048E0" w:rsidRDefault="001174D2" w:rsidP="00E370C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048E0">
        <w:rPr>
          <w:sz w:val="24"/>
          <w:szCs w:val="24"/>
        </w:rPr>
        <w:t xml:space="preserve">11. </w:t>
      </w:r>
      <w:r w:rsidR="0090689E" w:rsidRPr="008048E0">
        <w:rPr>
          <w:sz w:val="24"/>
          <w:szCs w:val="24"/>
        </w:rPr>
        <w:t>Передача полномочий члена Комиссии другому лицу не допускается.</w:t>
      </w:r>
    </w:p>
    <w:p w:rsidR="001174D2" w:rsidRPr="008048E0" w:rsidRDefault="001174D2" w:rsidP="00E370C8">
      <w:pPr>
        <w:ind w:firstLine="709"/>
        <w:jc w:val="both"/>
        <w:rPr>
          <w:sz w:val="24"/>
          <w:szCs w:val="24"/>
        </w:rPr>
      </w:pPr>
      <w:r w:rsidRPr="008048E0">
        <w:rPr>
          <w:sz w:val="24"/>
          <w:szCs w:val="24"/>
        </w:rPr>
        <w:t>12. Участие в работе Комиссии осуществляется на общественных началах.</w:t>
      </w:r>
    </w:p>
    <w:p w:rsidR="001174D2" w:rsidRPr="008048E0" w:rsidRDefault="001174D2" w:rsidP="00E370C8">
      <w:pPr>
        <w:ind w:firstLine="709"/>
        <w:jc w:val="both"/>
        <w:rPr>
          <w:sz w:val="24"/>
          <w:szCs w:val="24"/>
        </w:rPr>
      </w:pPr>
      <w:r w:rsidRPr="008048E0">
        <w:rPr>
          <w:sz w:val="24"/>
          <w:szCs w:val="24"/>
        </w:rPr>
        <w:t>13. На заседания Комиссии могут быть приглашены представители федеральных государственных органов, государственных органов</w:t>
      </w:r>
      <w:r w:rsidR="00BA5D2F" w:rsidRPr="008048E0">
        <w:rPr>
          <w:sz w:val="24"/>
          <w:szCs w:val="24"/>
        </w:rPr>
        <w:t xml:space="preserve"> Челябинской области</w:t>
      </w:r>
      <w:r w:rsidRPr="008048E0">
        <w:rPr>
          <w:sz w:val="24"/>
          <w:szCs w:val="24"/>
        </w:rPr>
        <w:t xml:space="preserve"> в Карталинском муниципальном </w:t>
      </w:r>
      <w:r w:rsidR="00093F37" w:rsidRPr="008048E0">
        <w:rPr>
          <w:sz w:val="24"/>
          <w:szCs w:val="24"/>
        </w:rPr>
        <w:t>округе</w:t>
      </w:r>
      <w:r w:rsidRPr="008048E0">
        <w:rPr>
          <w:sz w:val="24"/>
          <w:szCs w:val="24"/>
        </w:rPr>
        <w:t>, органов местного самоуправления</w:t>
      </w:r>
      <w:r w:rsidR="00BA5D2F" w:rsidRPr="008048E0">
        <w:rPr>
          <w:sz w:val="24"/>
          <w:szCs w:val="24"/>
        </w:rPr>
        <w:t xml:space="preserve"> Карталинского муниципального </w:t>
      </w:r>
      <w:r w:rsidR="00093F37" w:rsidRPr="008048E0">
        <w:rPr>
          <w:sz w:val="24"/>
          <w:szCs w:val="24"/>
        </w:rPr>
        <w:t>округа</w:t>
      </w:r>
      <w:r w:rsidRPr="008048E0">
        <w:rPr>
          <w:sz w:val="24"/>
          <w:szCs w:val="24"/>
        </w:rPr>
        <w:t>, организаций и средств массовой информации.</w:t>
      </w:r>
    </w:p>
    <w:p w:rsidR="001174D2" w:rsidRPr="008048E0" w:rsidRDefault="001174D2" w:rsidP="00E370C8">
      <w:pPr>
        <w:ind w:firstLine="709"/>
        <w:jc w:val="both"/>
        <w:rPr>
          <w:sz w:val="24"/>
          <w:szCs w:val="24"/>
        </w:rPr>
      </w:pPr>
      <w:r w:rsidRPr="008048E0">
        <w:rPr>
          <w:sz w:val="24"/>
          <w:szCs w:val="24"/>
        </w:rPr>
        <w:t>14. По решению председателя Комиссии для анализа,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эксперты.</w:t>
      </w:r>
    </w:p>
    <w:p w:rsidR="001174D2" w:rsidRPr="008048E0" w:rsidRDefault="001174D2" w:rsidP="00E370C8">
      <w:pPr>
        <w:jc w:val="both"/>
        <w:rPr>
          <w:sz w:val="24"/>
          <w:szCs w:val="24"/>
        </w:rPr>
      </w:pPr>
    </w:p>
    <w:p w:rsidR="001174D2" w:rsidRPr="008048E0" w:rsidRDefault="009C5942" w:rsidP="00E370C8">
      <w:pPr>
        <w:jc w:val="center"/>
        <w:rPr>
          <w:sz w:val="24"/>
          <w:szCs w:val="24"/>
        </w:rPr>
      </w:pPr>
      <w:r w:rsidRPr="008048E0">
        <w:rPr>
          <w:sz w:val="24"/>
          <w:szCs w:val="24"/>
          <w:lang w:val="en-US"/>
        </w:rPr>
        <w:t>V</w:t>
      </w:r>
      <w:r w:rsidRPr="008048E0">
        <w:rPr>
          <w:sz w:val="24"/>
          <w:szCs w:val="24"/>
        </w:rPr>
        <w:t>. Организация деятельности Комиссии и порядок ее работы</w:t>
      </w:r>
    </w:p>
    <w:p w:rsidR="001174D2" w:rsidRPr="008048E0" w:rsidRDefault="001174D2" w:rsidP="00E370C8">
      <w:pPr>
        <w:ind w:firstLine="709"/>
        <w:jc w:val="both"/>
        <w:rPr>
          <w:sz w:val="24"/>
          <w:szCs w:val="24"/>
        </w:rPr>
      </w:pPr>
      <w:r w:rsidRPr="008048E0">
        <w:rPr>
          <w:sz w:val="24"/>
          <w:szCs w:val="24"/>
        </w:rPr>
        <w:t>15. Работа Комиссии осуществляется на плановой основе и в соответствии с повесткой очередного заседания Комиссии, утверждаемой председателем Комиссии либо заместителем председателя Комиссии.</w:t>
      </w:r>
    </w:p>
    <w:p w:rsidR="001174D2" w:rsidRPr="008048E0" w:rsidRDefault="001174D2" w:rsidP="00E370C8">
      <w:pPr>
        <w:ind w:firstLine="709"/>
        <w:jc w:val="both"/>
        <w:rPr>
          <w:sz w:val="24"/>
          <w:szCs w:val="24"/>
        </w:rPr>
      </w:pPr>
      <w:r w:rsidRPr="008048E0">
        <w:rPr>
          <w:sz w:val="24"/>
          <w:szCs w:val="24"/>
        </w:rPr>
        <w:t>16. Заседания Комиссии ведет председатель Комиссии или по его поручению заместитель председателя Комиссии.</w:t>
      </w:r>
    </w:p>
    <w:p w:rsidR="001174D2" w:rsidRPr="008048E0" w:rsidRDefault="001174D2" w:rsidP="00E370C8">
      <w:pPr>
        <w:ind w:firstLine="709"/>
        <w:jc w:val="both"/>
        <w:rPr>
          <w:sz w:val="24"/>
          <w:szCs w:val="24"/>
        </w:rPr>
      </w:pPr>
      <w:r w:rsidRPr="008048E0">
        <w:rPr>
          <w:sz w:val="24"/>
          <w:szCs w:val="24"/>
        </w:rPr>
        <w:t>17. Заседания Комиссии проводятся, один раз в квартал. В случае необходимости по инициативе председателя Комиссии, заместителя председателя Комиссии, а также члена Комиссии (по согласованию с председателем Комиссии или его заместителем) могут проводиться внеочередные заседания Комиссии.</w:t>
      </w:r>
    </w:p>
    <w:p w:rsidR="001174D2" w:rsidRPr="008048E0" w:rsidRDefault="001174D2" w:rsidP="00E370C8">
      <w:pPr>
        <w:ind w:firstLine="709"/>
        <w:jc w:val="both"/>
        <w:rPr>
          <w:sz w:val="24"/>
          <w:szCs w:val="24"/>
        </w:rPr>
      </w:pPr>
      <w:r w:rsidRPr="008048E0">
        <w:rPr>
          <w:sz w:val="24"/>
          <w:szCs w:val="24"/>
        </w:rPr>
        <w:t>18. Заседания Комиссии проводятся открыто (разрешается присутствие лиц, не являющихся членами Комиссии).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 w:rsidR="001174D2" w:rsidRPr="008048E0" w:rsidRDefault="001174D2" w:rsidP="00E370C8">
      <w:pPr>
        <w:ind w:firstLine="709"/>
        <w:jc w:val="both"/>
        <w:rPr>
          <w:sz w:val="24"/>
          <w:szCs w:val="24"/>
        </w:rPr>
      </w:pPr>
      <w:r w:rsidRPr="008048E0">
        <w:rPr>
          <w:sz w:val="24"/>
          <w:szCs w:val="24"/>
        </w:rPr>
        <w:t>19. Заседание Комиссии считается правомочным, если на нем присутствует более половины ее членов. 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 w:rsidR="001174D2" w:rsidRPr="008048E0" w:rsidRDefault="001174D2" w:rsidP="00E370C8">
      <w:pPr>
        <w:ind w:firstLine="709"/>
        <w:jc w:val="both"/>
        <w:rPr>
          <w:sz w:val="24"/>
          <w:szCs w:val="24"/>
        </w:rPr>
      </w:pPr>
      <w:r w:rsidRPr="008048E0">
        <w:rPr>
          <w:sz w:val="24"/>
          <w:szCs w:val="24"/>
        </w:rPr>
        <w:t>20. Решения Комиссии принимаются простым большинством голосов от чи</w:t>
      </w:r>
      <w:r w:rsidR="004F5FA7" w:rsidRPr="008048E0">
        <w:rPr>
          <w:sz w:val="24"/>
          <w:szCs w:val="24"/>
        </w:rPr>
        <w:t>сла присутствующих на заседании.</w:t>
      </w:r>
      <w:r w:rsidRPr="008048E0">
        <w:rPr>
          <w:sz w:val="24"/>
          <w:szCs w:val="24"/>
        </w:rPr>
        <w:t xml:space="preserve"> При равенстве голосов голос председательствующего является решающим.</w:t>
      </w:r>
    </w:p>
    <w:p w:rsidR="001174D2" w:rsidRPr="008048E0" w:rsidRDefault="001174D2" w:rsidP="00E370C8">
      <w:pPr>
        <w:ind w:firstLine="709"/>
        <w:jc w:val="both"/>
        <w:rPr>
          <w:sz w:val="24"/>
          <w:szCs w:val="24"/>
        </w:rPr>
      </w:pPr>
      <w:r w:rsidRPr="008048E0">
        <w:rPr>
          <w:sz w:val="24"/>
          <w:szCs w:val="24"/>
        </w:rPr>
        <w:t xml:space="preserve">21. Решения </w:t>
      </w:r>
      <w:r w:rsidR="004F5FA7" w:rsidRPr="008048E0">
        <w:rPr>
          <w:sz w:val="24"/>
          <w:szCs w:val="24"/>
        </w:rPr>
        <w:t>Комиссии оформляются протоколом, который подписывается председателем и секретарем комиссии.</w:t>
      </w:r>
    </w:p>
    <w:p w:rsidR="001174D2" w:rsidRPr="008048E0" w:rsidRDefault="001174D2" w:rsidP="00E370C8">
      <w:pPr>
        <w:ind w:firstLine="709"/>
        <w:jc w:val="both"/>
        <w:rPr>
          <w:sz w:val="24"/>
          <w:szCs w:val="24"/>
        </w:rPr>
      </w:pPr>
      <w:r w:rsidRPr="008048E0">
        <w:rPr>
          <w:sz w:val="24"/>
          <w:szCs w:val="24"/>
        </w:rPr>
        <w:t>2</w:t>
      </w:r>
      <w:r w:rsidR="008055AF" w:rsidRPr="008048E0">
        <w:rPr>
          <w:sz w:val="24"/>
          <w:szCs w:val="24"/>
        </w:rPr>
        <w:t>2</w:t>
      </w:r>
      <w:r w:rsidRPr="008048E0">
        <w:rPr>
          <w:sz w:val="24"/>
          <w:szCs w:val="24"/>
        </w:rPr>
        <w:t>. Председатель Комиссии:</w:t>
      </w:r>
    </w:p>
    <w:p w:rsidR="001174D2" w:rsidRPr="008048E0" w:rsidRDefault="001174D2" w:rsidP="00E370C8">
      <w:pPr>
        <w:ind w:firstLine="709"/>
        <w:jc w:val="both"/>
        <w:rPr>
          <w:sz w:val="24"/>
          <w:szCs w:val="24"/>
        </w:rPr>
      </w:pPr>
      <w:r w:rsidRPr="008048E0">
        <w:rPr>
          <w:sz w:val="24"/>
          <w:szCs w:val="24"/>
        </w:rPr>
        <w:t>1) осуществляет общее руководство деятельностью Комиссии;</w:t>
      </w:r>
    </w:p>
    <w:p w:rsidR="001174D2" w:rsidRPr="008048E0" w:rsidRDefault="001174D2" w:rsidP="00E370C8">
      <w:pPr>
        <w:ind w:firstLine="709"/>
        <w:jc w:val="both"/>
        <w:rPr>
          <w:sz w:val="24"/>
          <w:szCs w:val="24"/>
        </w:rPr>
      </w:pPr>
      <w:r w:rsidRPr="008048E0">
        <w:rPr>
          <w:sz w:val="24"/>
          <w:szCs w:val="24"/>
        </w:rPr>
        <w:t>2) утверждает план работы Комиссии</w:t>
      </w:r>
      <w:r w:rsidR="00BA5D2F" w:rsidRPr="008048E0">
        <w:rPr>
          <w:sz w:val="24"/>
          <w:szCs w:val="24"/>
        </w:rPr>
        <w:t xml:space="preserve"> (ежегодный план)</w:t>
      </w:r>
      <w:r w:rsidRPr="008048E0">
        <w:rPr>
          <w:sz w:val="24"/>
          <w:szCs w:val="24"/>
        </w:rPr>
        <w:t>;</w:t>
      </w:r>
    </w:p>
    <w:p w:rsidR="001174D2" w:rsidRPr="008048E0" w:rsidRDefault="001174D2" w:rsidP="00E370C8">
      <w:pPr>
        <w:ind w:firstLine="709"/>
        <w:jc w:val="both"/>
        <w:rPr>
          <w:sz w:val="24"/>
          <w:szCs w:val="24"/>
        </w:rPr>
      </w:pPr>
      <w:r w:rsidRPr="008048E0">
        <w:rPr>
          <w:sz w:val="24"/>
          <w:szCs w:val="24"/>
        </w:rPr>
        <w:t>3) утверждает повестку очередного заседания Комиссии;</w:t>
      </w:r>
    </w:p>
    <w:p w:rsidR="001174D2" w:rsidRPr="008048E0" w:rsidRDefault="001174D2" w:rsidP="00E370C8">
      <w:pPr>
        <w:ind w:firstLine="709"/>
        <w:jc w:val="both"/>
        <w:rPr>
          <w:sz w:val="24"/>
          <w:szCs w:val="24"/>
        </w:rPr>
      </w:pPr>
      <w:r w:rsidRPr="008048E0">
        <w:rPr>
          <w:sz w:val="24"/>
          <w:szCs w:val="24"/>
        </w:rPr>
        <w:t>4) дает поручения в рамках своих полномочий членам Комиссии;</w:t>
      </w:r>
    </w:p>
    <w:p w:rsidR="001174D2" w:rsidRPr="008048E0" w:rsidRDefault="001174D2" w:rsidP="00E370C8">
      <w:pPr>
        <w:ind w:firstLine="709"/>
        <w:jc w:val="both"/>
        <w:rPr>
          <w:sz w:val="24"/>
          <w:szCs w:val="24"/>
        </w:rPr>
      </w:pPr>
      <w:r w:rsidRPr="008048E0">
        <w:rPr>
          <w:sz w:val="24"/>
          <w:szCs w:val="24"/>
        </w:rPr>
        <w:t>5) представляет Комиссию в отношениях с федеральными государственными органами, государственными органами Челябинской области,</w:t>
      </w:r>
      <w:r w:rsidR="00BA5D2F" w:rsidRPr="008048E0">
        <w:rPr>
          <w:sz w:val="24"/>
          <w:szCs w:val="24"/>
        </w:rPr>
        <w:t xml:space="preserve"> орган</w:t>
      </w:r>
      <w:r w:rsidR="00C55F75" w:rsidRPr="008048E0">
        <w:rPr>
          <w:sz w:val="24"/>
          <w:szCs w:val="24"/>
        </w:rPr>
        <w:t>ами</w:t>
      </w:r>
      <w:r w:rsidR="00BA5D2F" w:rsidRPr="008048E0">
        <w:rPr>
          <w:sz w:val="24"/>
          <w:szCs w:val="24"/>
        </w:rPr>
        <w:t xml:space="preserve"> местного самоуправления Карталинского муниципального </w:t>
      </w:r>
      <w:r w:rsidR="00093F37" w:rsidRPr="008048E0">
        <w:rPr>
          <w:sz w:val="24"/>
          <w:szCs w:val="24"/>
        </w:rPr>
        <w:t>округа</w:t>
      </w:r>
      <w:r w:rsidR="00C55F75" w:rsidRPr="008048E0">
        <w:rPr>
          <w:sz w:val="24"/>
          <w:szCs w:val="24"/>
        </w:rPr>
        <w:t>,</w:t>
      </w:r>
      <w:r w:rsidRPr="008048E0">
        <w:rPr>
          <w:sz w:val="24"/>
          <w:szCs w:val="24"/>
        </w:rPr>
        <w:t xml:space="preserve"> организациями и гражданами по вопросам, относящимся к компетенции Комиссии.</w:t>
      </w:r>
    </w:p>
    <w:p w:rsidR="001174D2" w:rsidRPr="008048E0" w:rsidRDefault="001174D2" w:rsidP="00E370C8">
      <w:pPr>
        <w:ind w:firstLine="709"/>
        <w:jc w:val="both"/>
        <w:rPr>
          <w:sz w:val="24"/>
          <w:szCs w:val="24"/>
        </w:rPr>
      </w:pPr>
      <w:r w:rsidRPr="008048E0">
        <w:rPr>
          <w:sz w:val="24"/>
          <w:szCs w:val="24"/>
        </w:rPr>
        <w:t>2</w:t>
      </w:r>
      <w:r w:rsidR="008055AF" w:rsidRPr="008048E0">
        <w:rPr>
          <w:sz w:val="24"/>
          <w:szCs w:val="24"/>
        </w:rPr>
        <w:t>3</w:t>
      </w:r>
      <w:r w:rsidRPr="008048E0">
        <w:rPr>
          <w:sz w:val="24"/>
          <w:szCs w:val="24"/>
        </w:rPr>
        <w:t>. Секретарь Комиссии:</w:t>
      </w:r>
    </w:p>
    <w:p w:rsidR="001174D2" w:rsidRPr="008048E0" w:rsidRDefault="001174D2" w:rsidP="00E370C8">
      <w:pPr>
        <w:ind w:firstLine="709"/>
        <w:jc w:val="both"/>
        <w:rPr>
          <w:sz w:val="24"/>
          <w:szCs w:val="24"/>
        </w:rPr>
      </w:pPr>
      <w:r w:rsidRPr="008048E0">
        <w:rPr>
          <w:sz w:val="24"/>
          <w:szCs w:val="24"/>
        </w:rPr>
        <w:t>1) обеспечивает подготовку проекта плана работы Комиссии (ежегодного плана), формирует повестку заседания Комиссии,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</w:p>
    <w:p w:rsidR="001174D2" w:rsidRPr="008048E0" w:rsidRDefault="001174D2" w:rsidP="00E370C8">
      <w:pPr>
        <w:ind w:firstLine="709"/>
        <w:jc w:val="both"/>
        <w:rPr>
          <w:sz w:val="24"/>
          <w:szCs w:val="24"/>
        </w:rPr>
      </w:pPr>
      <w:r w:rsidRPr="008048E0">
        <w:rPr>
          <w:sz w:val="24"/>
          <w:szCs w:val="24"/>
        </w:rPr>
        <w:t xml:space="preserve">2) информирует членов Комиссии, приглашенных на заседание лиц </w:t>
      </w:r>
      <w:r w:rsidR="004F5FA7" w:rsidRPr="008048E0">
        <w:rPr>
          <w:sz w:val="24"/>
          <w:szCs w:val="24"/>
        </w:rPr>
        <w:t xml:space="preserve">о месте и </w:t>
      </w:r>
      <w:r w:rsidRPr="008048E0">
        <w:rPr>
          <w:sz w:val="24"/>
          <w:szCs w:val="24"/>
        </w:rPr>
        <w:t xml:space="preserve">времени проведения </w:t>
      </w:r>
      <w:r w:rsidR="004F5FA7" w:rsidRPr="008048E0">
        <w:rPr>
          <w:sz w:val="24"/>
          <w:szCs w:val="24"/>
        </w:rPr>
        <w:t>заседания Комиссии</w:t>
      </w:r>
      <w:r w:rsidRPr="008048E0">
        <w:rPr>
          <w:sz w:val="24"/>
          <w:szCs w:val="24"/>
        </w:rPr>
        <w:t>;</w:t>
      </w:r>
    </w:p>
    <w:p w:rsidR="001174D2" w:rsidRPr="008048E0" w:rsidRDefault="001174D2" w:rsidP="00E370C8">
      <w:pPr>
        <w:ind w:firstLine="709"/>
        <w:jc w:val="both"/>
        <w:rPr>
          <w:sz w:val="24"/>
          <w:szCs w:val="24"/>
        </w:rPr>
      </w:pPr>
      <w:r w:rsidRPr="008048E0">
        <w:rPr>
          <w:sz w:val="24"/>
          <w:szCs w:val="24"/>
        </w:rPr>
        <w:t>3) оформляет протоколы заседаний Комиссии;</w:t>
      </w:r>
    </w:p>
    <w:p w:rsidR="001174D2" w:rsidRPr="008048E0" w:rsidRDefault="001174D2" w:rsidP="00E370C8">
      <w:pPr>
        <w:ind w:firstLine="709"/>
        <w:jc w:val="both"/>
      </w:pPr>
      <w:r w:rsidRPr="008048E0">
        <w:rPr>
          <w:sz w:val="24"/>
          <w:szCs w:val="24"/>
        </w:rPr>
        <w:t>4) организует выполнение поручений председателя Комиссии, данных по результатам заседаний Комиссии.</w:t>
      </w:r>
    </w:p>
    <w:sectPr w:rsidR="001174D2" w:rsidRPr="008048E0" w:rsidSect="00E370C8">
      <w:pgSz w:w="11906" w:h="16838"/>
      <w:pgMar w:top="388" w:right="851" w:bottom="709" w:left="1701" w:header="284" w:footer="21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024" w:rsidRDefault="007E4024" w:rsidP="008055AF">
      <w:r>
        <w:separator/>
      </w:r>
    </w:p>
  </w:endnote>
  <w:endnote w:type="continuationSeparator" w:id="1">
    <w:p w:rsidR="007E4024" w:rsidRDefault="007E4024" w:rsidP="008055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024" w:rsidRDefault="007E4024" w:rsidP="008055AF">
      <w:r>
        <w:separator/>
      </w:r>
    </w:p>
  </w:footnote>
  <w:footnote w:type="continuationSeparator" w:id="1">
    <w:p w:rsidR="007E4024" w:rsidRDefault="007E4024" w:rsidP="008055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076CE"/>
    <w:multiLevelType w:val="hybridMultilevel"/>
    <w:tmpl w:val="AECA1DF6"/>
    <w:lvl w:ilvl="0" w:tplc="E90047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GrammaticalError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1842"/>
    <w:rsid w:val="00053092"/>
    <w:rsid w:val="00093F37"/>
    <w:rsid w:val="00094122"/>
    <w:rsid w:val="000C5880"/>
    <w:rsid w:val="000F0101"/>
    <w:rsid w:val="000F120B"/>
    <w:rsid w:val="0010660B"/>
    <w:rsid w:val="001174D2"/>
    <w:rsid w:val="00124D35"/>
    <w:rsid w:val="001D195F"/>
    <w:rsid w:val="001E1260"/>
    <w:rsid w:val="001E3F4D"/>
    <w:rsid w:val="001F0C19"/>
    <w:rsid w:val="00286BAB"/>
    <w:rsid w:val="00297668"/>
    <w:rsid w:val="002F7017"/>
    <w:rsid w:val="00304841"/>
    <w:rsid w:val="003155E7"/>
    <w:rsid w:val="00370358"/>
    <w:rsid w:val="003A323A"/>
    <w:rsid w:val="003B0FE8"/>
    <w:rsid w:val="003D0030"/>
    <w:rsid w:val="004F5FA7"/>
    <w:rsid w:val="005135A9"/>
    <w:rsid w:val="00554128"/>
    <w:rsid w:val="00633ECE"/>
    <w:rsid w:val="00691D18"/>
    <w:rsid w:val="006C04B8"/>
    <w:rsid w:val="006E2E01"/>
    <w:rsid w:val="00734353"/>
    <w:rsid w:val="00734DDB"/>
    <w:rsid w:val="007409A9"/>
    <w:rsid w:val="00752D17"/>
    <w:rsid w:val="007E4024"/>
    <w:rsid w:val="008048E0"/>
    <w:rsid w:val="008055AF"/>
    <w:rsid w:val="0082770E"/>
    <w:rsid w:val="00864D2B"/>
    <w:rsid w:val="0090689E"/>
    <w:rsid w:val="009B20D6"/>
    <w:rsid w:val="009C14BD"/>
    <w:rsid w:val="009C5942"/>
    <w:rsid w:val="009F415E"/>
    <w:rsid w:val="00A22D3A"/>
    <w:rsid w:val="00A33750"/>
    <w:rsid w:val="00A41D03"/>
    <w:rsid w:val="00A736AE"/>
    <w:rsid w:val="00AC1451"/>
    <w:rsid w:val="00AF70CA"/>
    <w:rsid w:val="00B6359B"/>
    <w:rsid w:val="00B70B79"/>
    <w:rsid w:val="00B93FF6"/>
    <w:rsid w:val="00BA5D2F"/>
    <w:rsid w:val="00BB2102"/>
    <w:rsid w:val="00BB69F4"/>
    <w:rsid w:val="00BC6926"/>
    <w:rsid w:val="00BC69CF"/>
    <w:rsid w:val="00C0188B"/>
    <w:rsid w:val="00C0224B"/>
    <w:rsid w:val="00C048D1"/>
    <w:rsid w:val="00C0555C"/>
    <w:rsid w:val="00C437EB"/>
    <w:rsid w:val="00C55F75"/>
    <w:rsid w:val="00C56C75"/>
    <w:rsid w:val="00C56D71"/>
    <w:rsid w:val="00CB67DF"/>
    <w:rsid w:val="00CF4EB6"/>
    <w:rsid w:val="00D74D24"/>
    <w:rsid w:val="00E26BF5"/>
    <w:rsid w:val="00E304DC"/>
    <w:rsid w:val="00E370C8"/>
    <w:rsid w:val="00E45B64"/>
    <w:rsid w:val="00E71842"/>
    <w:rsid w:val="00EB5EB7"/>
    <w:rsid w:val="00F9140B"/>
    <w:rsid w:val="00F94AE7"/>
    <w:rsid w:val="00FD0AD0"/>
    <w:rsid w:val="00FD1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FF6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D3A"/>
    <w:pPr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1174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174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link w:val="a5"/>
    <w:uiPriority w:val="99"/>
    <w:rsid w:val="008055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55AF"/>
    <w:rPr>
      <w:sz w:val="28"/>
      <w:szCs w:val="28"/>
    </w:rPr>
  </w:style>
  <w:style w:type="paragraph" w:styleId="a6">
    <w:name w:val="footer"/>
    <w:basedOn w:val="a"/>
    <w:link w:val="a7"/>
    <w:rsid w:val="008055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055AF"/>
    <w:rPr>
      <w:sz w:val="28"/>
      <w:szCs w:val="28"/>
    </w:rPr>
  </w:style>
  <w:style w:type="character" w:styleId="a8">
    <w:name w:val="Hyperlink"/>
    <w:uiPriority w:val="99"/>
    <w:unhideWhenUsed/>
    <w:rsid w:val="001066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FF6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D3A"/>
    <w:pPr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1174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174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link w:val="a5"/>
    <w:uiPriority w:val="99"/>
    <w:rsid w:val="008055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55AF"/>
    <w:rPr>
      <w:sz w:val="28"/>
      <w:szCs w:val="28"/>
    </w:rPr>
  </w:style>
  <w:style w:type="paragraph" w:styleId="a6">
    <w:name w:val="footer"/>
    <w:basedOn w:val="a"/>
    <w:link w:val="a7"/>
    <w:rsid w:val="008055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055AF"/>
    <w:rPr>
      <w:sz w:val="28"/>
      <w:szCs w:val="28"/>
    </w:rPr>
  </w:style>
  <w:style w:type="character" w:styleId="a8">
    <w:name w:val="Hyperlink"/>
    <w:uiPriority w:val="99"/>
    <w:unhideWhenUsed/>
    <w:rsid w:val="001066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1312</Words>
  <Characters>10528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</vt:lpstr>
    </vt:vector>
  </TitlesOfParts>
  <Company>Администрация</Company>
  <LinksUpToDate>false</LinksUpToDate>
  <CharactersWithSpaces>11817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</dc:title>
  <dc:creator>Надежда</dc:creator>
  <cp:lastModifiedBy>User</cp:lastModifiedBy>
  <cp:revision>8</cp:revision>
  <cp:lastPrinted>2026-03-31T06:26:00Z</cp:lastPrinted>
  <dcterms:created xsi:type="dcterms:W3CDTF">2026-03-11T08:25:00Z</dcterms:created>
  <dcterms:modified xsi:type="dcterms:W3CDTF">2026-03-31T06:27:00Z</dcterms:modified>
</cp:coreProperties>
</file>